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C287" w14:textId="60D4ADF2" w:rsidR="00BE0DFC" w:rsidRPr="001123E7" w:rsidRDefault="001123E7" w:rsidP="007B47BB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LEI Nº 955 DE 16 DE DEZEMBRO DE 2025</w:t>
      </w:r>
    </w:p>
    <w:p w14:paraId="58629BB2" w14:textId="77777777" w:rsidR="007B47BB" w:rsidRDefault="007B47BB" w:rsidP="004840BA">
      <w:pPr>
        <w:spacing w:line="276" w:lineRule="auto"/>
        <w:ind w:left="3686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142994645"/>
    </w:p>
    <w:p w14:paraId="59FBCFA8" w14:textId="77777777" w:rsidR="001A2ED4" w:rsidRPr="004840BA" w:rsidRDefault="001A2ED4" w:rsidP="004840BA">
      <w:pPr>
        <w:spacing w:line="276" w:lineRule="auto"/>
        <w:ind w:left="3686"/>
        <w:jc w:val="both"/>
        <w:rPr>
          <w:rFonts w:ascii="Calibri" w:hAnsi="Calibri" w:cs="Calibri"/>
          <w:b/>
          <w:bCs/>
          <w:sz w:val="22"/>
          <w:szCs w:val="22"/>
        </w:rPr>
      </w:pPr>
      <w:r w:rsidRPr="004840BA">
        <w:rPr>
          <w:rFonts w:ascii="Calibri" w:hAnsi="Calibri" w:cs="Calibri"/>
          <w:b/>
          <w:bCs/>
          <w:sz w:val="22"/>
          <w:szCs w:val="22"/>
        </w:rPr>
        <w:t xml:space="preserve">“Dispõe sobre a abertura de crédito adicional </w:t>
      </w:r>
      <w:r w:rsidR="006F64ED" w:rsidRPr="004840BA">
        <w:rPr>
          <w:rFonts w:ascii="Calibri" w:hAnsi="Calibri" w:cs="Calibri"/>
          <w:b/>
          <w:bCs/>
          <w:sz w:val="22"/>
          <w:szCs w:val="22"/>
        </w:rPr>
        <w:t xml:space="preserve">que especifica e </w:t>
      </w:r>
      <w:proofErr w:type="gramStart"/>
      <w:r w:rsidR="006F64ED" w:rsidRPr="004840BA">
        <w:rPr>
          <w:rFonts w:ascii="Calibri" w:hAnsi="Calibri" w:cs="Calibri"/>
          <w:b/>
          <w:bCs/>
          <w:sz w:val="22"/>
          <w:szCs w:val="22"/>
        </w:rPr>
        <w:t>da</w:t>
      </w:r>
      <w:proofErr w:type="gramEnd"/>
      <w:r w:rsidR="006F64ED" w:rsidRPr="004840BA">
        <w:rPr>
          <w:rFonts w:ascii="Calibri" w:hAnsi="Calibri" w:cs="Calibri"/>
          <w:b/>
          <w:bCs/>
          <w:sz w:val="22"/>
          <w:szCs w:val="22"/>
        </w:rPr>
        <w:t xml:space="preserve"> outras providências</w:t>
      </w:r>
      <w:r w:rsidRPr="004840BA">
        <w:rPr>
          <w:rFonts w:ascii="Calibri" w:hAnsi="Calibri" w:cs="Calibri"/>
          <w:b/>
          <w:bCs/>
          <w:sz w:val="22"/>
          <w:szCs w:val="22"/>
        </w:rPr>
        <w:t>.</w:t>
      </w:r>
      <w:bookmarkEnd w:id="0"/>
      <w:r w:rsidRPr="004840BA">
        <w:rPr>
          <w:rFonts w:ascii="Calibri" w:hAnsi="Calibri" w:cs="Calibri"/>
          <w:b/>
          <w:bCs/>
          <w:sz w:val="22"/>
          <w:szCs w:val="22"/>
        </w:rPr>
        <w:t>”</w:t>
      </w:r>
    </w:p>
    <w:p w14:paraId="4C0408E9" w14:textId="77777777" w:rsidR="00501367" w:rsidRDefault="00501367" w:rsidP="001123E7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</w:p>
    <w:p w14:paraId="68D5444D" w14:textId="75049639" w:rsidR="001123E7" w:rsidRPr="00D50973" w:rsidRDefault="001123E7" w:rsidP="001123E7">
      <w:pPr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D50973">
        <w:rPr>
          <w:rFonts w:ascii="Calibri" w:hAnsi="Calibri" w:cs="Calibri"/>
          <w:b/>
          <w:bCs/>
          <w:szCs w:val="24"/>
        </w:rPr>
        <w:t>A CÂMARA MUNICIPAL DE MOTUCA DECRETA E EU PROMULGO A SEGUINTE LEI:</w:t>
      </w:r>
    </w:p>
    <w:p w14:paraId="2C5A51A0" w14:textId="77777777" w:rsidR="002B290F" w:rsidRDefault="002B290F" w:rsidP="004840BA">
      <w:pPr>
        <w:spacing w:line="276" w:lineRule="auto"/>
        <w:ind w:firstLine="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FA28B1" w14:textId="77777777" w:rsidR="00BE0DFC" w:rsidRPr="004840BA" w:rsidRDefault="00BE0DFC" w:rsidP="004840BA">
      <w:pPr>
        <w:spacing w:line="276" w:lineRule="auto"/>
        <w:ind w:firstLine="85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F7BF4D" w14:textId="77777777" w:rsidR="001A2ED4" w:rsidRDefault="001A2ED4" w:rsidP="004840BA">
      <w:pPr>
        <w:spacing w:line="276" w:lineRule="auto"/>
        <w:ind w:firstLine="851"/>
        <w:jc w:val="both"/>
        <w:rPr>
          <w:rFonts w:ascii="Calibri" w:hAnsi="Calibri" w:cs="Calibri"/>
          <w:bCs/>
          <w:sz w:val="22"/>
          <w:szCs w:val="22"/>
        </w:rPr>
      </w:pPr>
      <w:r w:rsidRPr="004840BA">
        <w:rPr>
          <w:rFonts w:ascii="Calibri" w:hAnsi="Calibri" w:cs="Calibri"/>
          <w:b/>
          <w:bCs/>
          <w:sz w:val="22"/>
          <w:szCs w:val="22"/>
        </w:rPr>
        <w:t>Art. 1º</w:t>
      </w:r>
      <w:r w:rsidRPr="004840BA">
        <w:rPr>
          <w:rFonts w:ascii="Calibri" w:hAnsi="Calibri" w:cs="Calibri"/>
          <w:bCs/>
          <w:sz w:val="22"/>
          <w:szCs w:val="22"/>
        </w:rPr>
        <w:t xml:space="preserve"> </w:t>
      </w:r>
      <w:r w:rsidR="0001403C" w:rsidRPr="004840BA">
        <w:rPr>
          <w:rFonts w:ascii="Calibri" w:hAnsi="Calibri" w:cs="Calibri"/>
          <w:bCs/>
          <w:sz w:val="22"/>
          <w:szCs w:val="22"/>
        </w:rPr>
        <w:t xml:space="preserve">- </w:t>
      </w:r>
      <w:r w:rsidRPr="004840BA">
        <w:rPr>
          <w:rFonts w:ascii="Calibri" w:hAnsi="Calibri" w:cs="Calibri"/>
          <w:bCs/>
          <w:sz w:val="22"/>
          <w:szCs w:val="22"/>
        </w:rPr>
        <w:t>Fica o Poder Executi</w:t>
      </w:r>
      <w:r w:rsidR="006F64ED" w:rsidRPr="004840BA">
        <w:rPr>
          <w:rFonts w:ascii="Calibri" w:hAnsi="Calibri" w:cs="Calibri"/>
          <w:bCs/>
          <w:sz w:val="22"/>
          <w:szCs w:val="22"/>
        </w:rPr>
        <w:t>vo Municipal autorizado a abrir</w:t>
      </w:r>
      <w:r w:rsidRPr="004840BA">
        <w:rPr>
          <w:rFonts w:ascii="Calibri" w:hAnsi="Calibri" w:cs="Calibri"/>
          <w:bCs/>
          <w:sz w:val="22"/>
          <w:szCs w:val="22"/>
        </w:rPr>
        <w:t xml:space="preserve"> na Contadoria Muni</w:t>
      </w:r>
      <w:r w:rsidRPr="004840BA">
        <w:rPr>
          <w:rFonts w:ascii="Calibri" w:hAnsi="Calibri" w:cs="Calibri"/>
          <w:bCs/>
          <w:sz w:val="22"/>
          <w:szCs w:val="22"/>
        </w:rPr>
        <w:softHyphen/>
        <w:t xml:space="preserve">cipal, </w:t>
      </w:r>
      <w:r w:rsidR="006F64ED" w:rsidRPr="004840BA">
        <w:rPr>
          <w:rFonts w:ascii="Calibri" w:hAnsi="Calibri" w:cs="Calibri"/>
          <w:bCs/>
          <w:sz w:val="22"/>
          <w:szCs w:val="22"/>
        </w:rPr>
        <w:t xml:space="preserve">um </w:t>
      </w:r>
      <w:r w:rsidRPr="004840BA">
        <w:rPr>
          <w:rFonts w:ascii="Calibri" w:hAnsi="Calibri" w:cs="Calibri"/>
          <w:bCs/>
          <w:sz w:val="22"/>
          <w:szCs w:val="22"/>
        </w:rPr>
        <w:t xml:space="preserve">crédito especial no valor de R$ </w:t>
      </w:r>
      <w:r w:rsidR="009A16EF" w:rsidRPr="004840BA">
        <w:rPr>
          <w:rFonts w:ascii="Calibri" w:hAnsi="Calibri" w:cs="Calibri"/>
          <w:bCs/>
          <w:sz w:val="22"/>
          <w:szCs w:val="22"/>
        </w:rPr>
        <w:t>100</w:t>
      </w:r>
      <w:r w:rsidR="00AA0B9C" w:rsidRPr="004840BA">
        <w:rPr>
          <w:rFonts w:ascii="Calibri" w:hAnsi="Calibri" w:cs="Calibri"/>
          <w:bCs/>
          <w:sz w:val="22"/>
          <w:szCs w:val="22"/>
        </w:rPr>
        <w:t>.</w:t>
      </w:r>
      <w:r w:rsidR="009A16EF" w:rsidRPr="004840BA">
        <w:rPr>
          <w:rFonts w:ascii="Calibri" w:hAnsi="Calibri" w:cs="Calibri"/>
          <w:bCs/>
          <w:sz w:val="22"/>
          <w:szCs w:val="22"/>
        </w:rPr>
        <w:t>000</w:t>
      </w:r>
      <w:r w:rsidR="00EB1D93" w:rsidRPr="004840BA">
        <w:rPr>
          <w:rFonts w:ascii="Calibri" w:hAnsi="Calibri" w:cs="Calibri"/>
          <w:bCs/>
          <w:sz w:val="22"/>
          <w:szCs w:val="22"/>
        </w:rPr>
        <w:t>,00</w:t>
      </w:r>
      <w:r w:rsidRPr="004840BA">
        <w:rPr>
          <w:rFonts w:ascii="Calibri" w:hAnsi="Calibri" w:cs="Calibri"/>
          <w:bCs/>
          <w:sz w:val="22"/>
          <w:szCs w:val="22"/>
        </w:rPr>
        <w:t xml:space="preserve"> (</w:t>
      </w:r>
      <w:r w:rsidR="009A16EF" w:rsidRPr="004840BA">
        <w:rPr>
          <w:rFonts w:ascii="Calibri" w:hAnsi="Calibri" w:cs="Calibri"/>
          <w:sz w:val="22"/>
          <w:szCs w:val="22"/>
        </w:rPr>
        <w:t>cem mil</w:t>
      </w:r>
      <w:r w:rsidR="002A304A" w:rsidRPr="004840BA">
        <w:rPr>
          <w:rFonts w:ascii="Calibri" w:hAnsi="Calibri" w:cs="Calibri"/>
          <w:sz w:val="22"/>
          <w:szCs w:val="22"/>
        </w:rPr>
        <w:t xml:space="preserve"> reais</w:t>
      </w:r>
      <w:r w:rsidRPr="004840BA">
        <w:rPr>
          <w:rFonts w:ascii="Calibri" w:hAnsi="Calibri" w:cs="Calibri"/>
          <w:bCs/>
          <w:sz w:val="22"/>
          <w:szCs w:val="22"/>
        </w:rPr>
        <w:t xml:space="preserve">), destinado a inclusão </w:t>
      </w:r>
      <w:r w:rsidR="00CE6D7F" w:rsidRPr="004840BA">
        <w:rPr>
          <w:rFonts w:ascii="Calibri" w:hAnsi="Calibri" w:cs="Calibri"/>
          <w:bCs/>
          <w:sz w:val="22"/>
          <w:szCs w:val="22"/>
        </w:rPr>
        <w:t>de dotação</w:t>
      </w:r>
      <w:r w:rsidRPr="004840BA">
        <w:rPr>
          <w:rFonts w:ascii="Calibri" w:hAnsi="Calibri" w:cs="Calibri"/>
          <w:bCs/>
          <w:sz w:val="22"/>
          <w:szCs w:val="22"/>
        </w:rPr>
        <w:t xml:space="preserve"> no orçamento vigente </w:t>
      </w:r>
      <w:r w:rsidRPr="004840BA">
        <w:rPr>
          <w:rFonts w:ascii="Calibri" w:hAnsi="Calibri" w:cs="Calibri"/>
          <w:b/>
          <w:bCs/>
          <w:sz w:val="22"/>
          <w:szCs w:val="22"/>
        </w:rPr>
        <w:t>(LOA 202</w:t>
      </w:r>
      <w:r w:rsidR="006F64ED" w:rsidRPr="004840BA">
        <w:rPr>
          <w:rFonts w:ascii="Calibri" w:hAnsi="Calibri" w:cs="Calibri"/>
          <w:b/>
          <w:bCs/>
          <w:sz w:val="22"/>
          <w:szCs w:val="22"/>
        </w:rPr>
        <w:t>5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– Lei n.º </w:t>
      </w:r>
      <w:r w:rsidR="006F64ED" w:rsidRPr="004840BA">
        <w:rPr>
          <w:rFonts w:ascii="Calibri" w:hAnsi="Calibri" w:cs="Calibri"/>
          <w:b/>
          <w:bCs/>
          <w:sz w:val="22"/>
          <w:szCs w:val="22"/>
        </w:rPr>
        <w:t>925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6F64ED" w:rsidRPr="004840BA">
        <w:rPr>
          <w:rFonts w:ascii="Calibri" w:hAnsi="Calibri" w:cs="Calibri"/>
          <w:b/>
          <w:bCs/>
          <w:sz w:val="22"/>
          <w:szCs w:val="22"/>
        </w:rPr>
        <w:t>19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0A313A" w:rsidRPr="004840BA">
        <w:rPr>
          <w:rFonts w:ascii="Calibri" w:hAnsi="Calibri" w:cs="Calibri"/>
          <w:b/>
          <w:bCs/>
          <w:sz w:val="22"/>
          <w:szCs w:val="22"/>
        </w:rPr>
        <w:t>n</w:t>
      </w:r>
      <w:r w:rsidRPr="004840BA">
        <w:rPr>
          <w:rFonts w:ascii="Calibri" w:hAnsi="Calibri" w:cs="Calibri"/>
          <w:b/>
          <w:bCs/>
          <w:sz w:val="22"/>
          <w:szCs w:val="22"/>
        </w:rPr>
        <w:t>ovembro de 2.02</w:t>
      </w:r>
      <w:r w:rsidR="006F64ED" w:rsidRPr="004840BA">
        <w:rPr>
          <w:rFonts w:ascii="Calibri" w:hAnsi="Calibri" w:cs="Calibri"/>
          <w:b/>
          <w:bCs/>
          <w:sz w:val="22"/>
          <w:szCs w:val="22"/>
        </w:rPr>
        <w:t>4</w:t>
      </w:r>
      <w:r w:rsidRPr="004840BA">
        <w:rPr>
          <w:rFonts w:ascii="Calibri" w:hAnsi="Calibri" w:cs="Calibri"/>
          <w:b/>
          <w:bCs/>
          <w:sz w:val="22"/>
          <w:szCs w:val="22"/>
        </w:rPr>
        <w:t>),</w:t>
      </w:r>
      <w:r w:rsidRPr="004840BA">
        <w:rPr>
          <w:rFonts w:ascii="Calibri" w:hAnsi="Calibri" w:cs="Calibri"/>
          <w:bCs/>
          <w:sz w:val="22"/>
          <w:szCs w:val="22"/>
        </w:rPr>
        <w:t xml:space="preserve"> </w:t>
      </w:r>
      <w:r w:rsidR="00CE6D7F" w:rsidRPr="004840BA">
        <w:rPr>
          <w:rFonts w:ascii="Calibri" w:hAnsi="Calibri" w:cs="Calibri"/>
          <w:sz w:val="22"/>
          <w:szCs w:val="22"/>
        </w:rPr>
        <w:t>conforme</w:t>
      </w:r>
      <w:r w:rsidRPr="004840BA">
        <w:rPr>
          <w:rFonts w:ascii="Calibri" w:hAnsi="Calibri" w:cs="Calibri"/>
          <w:sz w:val="22"/>
          <w:szCs w:val="22"/>
        </w:rPr>
        <w:t xml:space="preserve"> </w:t>
      </w:r>
      <w:r w:rsidR="00CE6D7F" w:rsidRPr="004840BA">
        <w:rPr>
          <w:rFonts w:ascii="Calibri" w:hAnsi="Calibri" w:cs="Calibri"/>
          <w:bCs/>
          <w:sz w:val="22"/>
          <w:szCs w:val="22"/>
        </w:rPr>
        <w:t>classificação abaixo estabelecida</w:t>
      </w:r>
      <w:r w:rsidRPr="004840BA">
        <w:rPr>
          <w:rFonts w:ascii="Calibri" w:hAnsi="Calibri" w:cs="Calibri"/>
          <w:bCs/>
          <w:sz w:val="22"/>
          <w:szCs w:val="22"/>
        </w:rPr>
        <w:t xml:space="preserve">: </w:t>
      </w:r>
    </w:p>
    <w:p w14:paraId="6D72E53B" w14:textId="77777777" w:rsidR="004840BA" w:rsidRPr="004840BA" w:rsidRDefault="004840BA" w:rsidP="004840BA">
      <w:pPr>
        <w:spacing w:line="276" w:lineRule="auto"/>
        <w:ind w:firstLine="851"/>
        <w:jc w:val="both"/>
        <w:rPr>
          <w:rFonts w:ascii="Calibri" w:hAnsi="Calibri" w:cs="Calibri"/>
          <w:bCs/>
          <w:sz w:val="22"/>
          <w:szCs w:val="22"/>
        </w:rPr>
      </w:pPr>
    </w:p>
    <w:p w14:paraId="6BD0F6BA" w14:textId="77777777" w:rsidR="00AA0B9C" w:rsidRPr="004840BA" w:rsidRDefault="00AA0B9C" w:rsidP="004840BA">
      <w:pPr>
        <w:pStyle w:val="Corpodetexto"/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4A9625CC" w14:textId="72DD3ED3" w:rsidR="00AA0B9C" w:rsidRDefault="001123E7" w:rsidP="004840BA">
      <w:pPr>
        <w:pStyle w:val="Corpodetexto"/>
        <w:spacing w:line="276" w:lineRule="auto"/>
        <w:rPr>
          <w:rFonts w:ascii="Calibri" w:hAnsi="Calibri" w:cs="Calibri"/>
          <w:noProof/>
          <w:sz w:val="22"/>
          <w:szCs w:val="22"/>
        </w:rPr>
      </w:pPr>
      <w:r w:rsidRPr="004840B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7C3FE6D" wp14:editId="200B76E7">
            <wp:extent cx="5486400" cy="8121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4D00F" w14:textId="77777777" w:rsidR="004840BA" w:rsidRPr="004840BA" w:rsidRDefault="004840BA" w:rsidP="004840BA">
      <w:pPr>
        <w:pStyle w:val="Corpodetexto"/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6E1EBE31" w14:textId="77777777" w:rsidR="00BE0DFC" w:rsidRPr="004840BA" w:rsidRDefault="00BE0DFC" w:rsidP="004840BA">
      <w:pPr>
        <w:pStyle w:val="Corpodetexto"/>
        <w:spacing w:line="276" w:lineRule="auto"/>
        <w:ind w:firstLine="851"/>
        <w:rPr>
          <w:rFonts w:ascii="Calibri" w:hAnsi="Calibri" w:cs="Calibri"/>
          <w:b/>
          <w:sz w:val="22"/>
          <w:szCs w:val="22"/>
        </w:rPr>
      </w:pPr>
    </w:p>
    <w:p w14:paraId="2C7349A0" w14:textId="77777777" w:rsidR="002F42D4" w:rsidRPr="004840BA" w:rsidRDefault="001A2ED4" w:rsidP="004840BA">
      <w:pPr>
        <w:spacing w:line="276" w:lineRule="auto"/>
        <w:ind w:firstLine="851"/>
        <w:jc w:val="both"/>
        <w:rPr>
          <w:rFonts w:ascii="Calibri" w:hAnsi="Calibri" w:cs="Calibri"/>
          <w:bCs/>
          <w:sz w:val="22"/>
          <w:szCs w:val="22"/>
        </w:rPr>
      </w:pPr>
      <w:r w:rsidRPr="004840BA">
        <w:rPr>
          <w:rFonts w:ascii="Calibri" w:hAnsi="Calibri" w:cs="Calibri"/>
          <w:b/>
          <w:bCs/>
          <w:sz w:val="22"/>
          <w:szCs w:val="22"/>
        </w:rPr>
        <w:t>Art. 2º</w:t>
      </w:r>
      <w:r w:rsidRPr="004840BA">
        <w:rPr>
          <w:rFonts w:ascii="Calibri" w:hAnsi="Calibri" w:cs="Calibri"/>
          <w:bCs/>
          <w:sz w:val="22"/>
          <w:szCs w:val="22"/>
        </w:rPr>
        <w:t xml:space="preserve"> - O valor do presente crédito será cob</w:t>
      </w:r>
      <w:r w:rsidR="00CD6BF0" w:rsidRPr="004840BA">
        <w:rPr>
          <w:rFonts w:ascii="Calibri" w:hAnsi="Calibri" w:cs="Calibri"/>
          <w:bCs/>
          <w:sz w:val="22"/>
          <w:szCs w:val="22"/>
        </w:rPr>
        <w:t>erto com recursos proveni</w:t>
      </w:r>
      <w:r w:rsidR="00CD6BF0" w:rsidRPr="004840BA">
        <w:rPr>
          <w:rFonts w:ascii="Calibri" w:hAnsi="Calibri" w:cs="Calibri"/>
          <w:bCs/>
          <w:sz w:val="22"/>
          <w:szCs w:val="22"/>
        </w:rPr>
        <w:softHyphen/>
        <w:t>entes</w:t>
      </w:r>
      <w:r w:rsidR="004F4844" w:rsidRPr="004840BA">
        <w:rPr>
          <w:rFonts w:ascii="Calibri" w:hAnsi="Calibri" w:cs="Calibri"/>
          <w:bCs/>
          <w:sz w:val="22"/>
          <w:szCs w:val="22"/>
        </w:rPr>
        <w:t xml:space="preserve"> </w:t>
      </w:r>
      <w:r w:rsidR="00CD6BF0" w:rsidRPr="004840BA">
        <w:rPr>
          <w:rFonts w:ascii="Calibri" w:hAnsi="Calibri" w:cs="Calibri"/>
          <w:bCs/>
          <w:sz w:val="22"/>
          <w:szCs w:val="22"/>
        </w:rPr>
        <w:t>d</w:t>
      </w:r>
      <w:r w:rsidR="001C45F7" w:rsidRPr="004840BA">
        <w:rPr>
          <w:rFonts w:ascii="Calibri" w:hAnsi="Calibri" w:cs="Calibri"/>
          <w:bCs/>
          <w:sz w:val="22"/>
          <w:szCs w:val="22"/>
        </w:rPr>
        <w:t>o e</w:t>
      </w:r>
      <w:r w:rsidR="002F42D4" w:rsidRPr="004840BA">
        <w:rPr>
          <w:rFonts w:ascii="Calibri" w:hAnsi="Calibri" w:cs="Calibri"/>
          <w:bCs/>
          <w:sz w:val="22"/>
          <w:szCs w:val="22"/>
        </w:rPr>
        <w:t>xcesso de arrecadação</w:t>
      </w:r>
      <w:r w:rsidR="00E76085" w:rsidRPr="004840BA">
        <w:rPr>
          <w:rFonts w:ascii="Calibri" w:hAnsi="Calibri" w:cs="Calibri"/>
          <w:bCs/>
          <w:sz w:val="22"/>
          <w:szCs w:val="22"/>
        </w:rPr>
        <w:t xml:space="preserve">, no valor de </w:t>
      </w:r>
      <w:r w:rsidR="004F4844" w:rsidRPr="004840BA">
        <w:rPr>
          <w:rFonts w:ascii="Calibri" w:hAnsi="Calibri" w:cs="Calibri"/>
          <w:bCs/>
          <w:sz w:val="22"/>
          <w:szCs w:val="22"/>
        </w:rPr>
        <w:t xml:space="preserve">R$ </w:t>
      </w:r>
      <w:r w:rsidR="00AA42B6" w:rsidRPr="004840BA">
        <w:rPr>
          <w:rFonts w:ascii="Calibri" w:hAnsi="Calibri" w:cs="Calibri"/>
          <w:bCs/>
          <w:sz w:val="22"/>
          <w:szCs w:val="22"/>
        </w:rPr>
        <w:t>100</w:t>
      </w:r>
      <w:r w:rsidR="004F4844" w:rsidRPr="004840BA">
        <w:rPr>
          <w:rFonts w:ascii="Calibri" w:hAnsi="Calibri" w:cs="Calibri"/>
          <w:bCs/>
          <w:sz w:val="22"/>
          <w:szCs w:val="22"/>
        </w:rPr>
        <w:t>.</w:t>
      </w:r>
      <w:r w:rsidR="00AA42B6" w:rsidRPr="004840BA">
        <w:rPr>
          <w:rFonts w:ascii="Calibri" w:hAnsi="Calibri" w:cs="Calibri"/>
          <w:bCs/>
          <w:sz w:val="22"/>
          <w:szCs w:val="22"/>
        </w:rPr>
        <w:t>000</w:t>
      </w:r>
      <w:r w:rsidR="004F4844" w:rsidRPr="004840BA">
        <w:rPr>
          <w:rFonts w:ascii="Calibri" w:hAnsi="Calibri" w:cs="Calibri"/>
          <w:bCs/>
          <w:sz w:val="22"/>
          <w:szCs w:val="22"/>
        </w:rPr>
        <w:t>,00 (</w:t>
      </w:r>
      <w:r w:rsidR="00AA42B6" w:rsidRPr="004840BA">
        <w:rPr>
          <w:rFonts w:ascii="Calibri" w:hAnsi="Calibri" w:cs="Calibri"/>
          <w:bCs/>
          <w:sz w:val="22"/>
          <w:szCs w:val="22"/>
        </w:rPr>
        <w:t>cem mil reais</w:t>
      </w:r>
      <w:r w:rsidR="004F4844" w:rsidRPr="004840BA">
        <w:rPr>
          <w:rFonts w:ascii="Calibri" w:hAnsi="Calibri" w:cs="Calibri"/>
          <w:bCs/>
          <w:sz w:val="22"/>
          <w:szCs w:val="22"/>
        </w:rPr>
        <w:t>)</w:t>
      </w:r>
      <w:r w:rsidR="00E76085" w:rsidRPr="004840BA">
        <w:rPr>
          <w:rFonts w:ascii="Calibri" w:hAnsi="Calibri" w:cs="Calibri"/>
          <w:bCs/>
          <w:sz w:val="22"/>
          <w:szCs w:val="22"/>
        </w:rPr>
        <w:t>,</w:t>
      </w:r>
      <w:r w:rsidR="002F42D4" w:rsidRPr="004840BA">
        <w:rPr>
          <w:rFonts w:ascii="Calibri" w:hAnsi="Calibri" w:cs="Calibri"/>
          <w:bCs/>
          <w:sz w:val="22"/>
          <w:szCs w:val="22"/>
        </w:rPr>
        <w:t xml:space="preserve"> nos termos do art. 43, §1º, inciso II, da Lei Federal nº. 4.320, de 17/03/1964 a </w:t>
      </w:r>
      <w:r w:rsidR="004F4844" w:rsidRPr="004840BA">
        <w:rPr>
          <w:rFonts w:ascii="Calibri" w:hAnsi="Calibri" w:cs="Calibri"/>
          <w:bCs/>
          <w:sz w:val="22"/>
          <w:szCs w:val="22"/>
        </w:rPr>
        <w:t xml:space="preserve">se </w:t>
      </w:r>
      <w:r w:rsidR="002F42D4" w:rsidRPr="004840BA">
        <w:rPr>
          <w:rFonts w:ascii="Calibri" w:hAnsi="Calibri" w:cs="Calibri"/>
          <w:bCs/>
          <w:sz w:val="22"/>
          <w:szCs w:val="22"/>
        </w:rPr>
        <w:t>verificar no exercício corrente.</w:t>
      </w:r>
    </w:p>
    <w:p w14:paraId="5DDC4149" w14:textId="77777777" w:rsidR="004D3F48" w:rsidRPr="004840BA" w:rsidRDefault="004D3F48" w:rsidP="004840BA">
      <w:pPr>
        <w:pStyle w:val="Default"/>
        <w:spacing w:line="276" w:lineRule="auto"/>
        <w:ind w:firstLine="70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5C17644" w14:textId="77777777" w:rsidR="002F42D4" w:rsidRDefault="002F42D4" w:rsidP="004840BA">
      <w:pPr>
        <w:pStyle w:val="Default"/>
        <w:spacing w:line="276" w:lineRule="auto"/>
        <w:ind w:firstLine="70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4840BA">
        <w:rPr>
          <w:rFonts w:ascii="Calibri" w:hAnsi="Calibri" w:cs="Calibri"/>
          <w:b/>
          <w:bCs/>
          <w:color w:val="auto"/>
          <w:sz w:val="22"/>
          <w:szCs w:val="22"/>
        </w:rPr>
        <w:t>FONTE: 0</w:t>
      </w:r>
      <w:r w:rsidR="00BE0DFC" w:rsidRPr="004840BA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Pr="004840BA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0666E7" w:rsidRPr="004840BA">
        <w:rPr>
          <w:rFonts w:ascii="Calibri" w:hAnsi="Calibri" w:cs="Calibri"/>
          <w:b/>
          <w:bCs/>
          <w:color w:val="auto"/>
          <w:sz w:val="22"/>
          <w:szCs w:val="22"/>
        </w:rPr>
        <w:t>-</w:t>
      </w:r>
      <w:r w:rsidRPr="004840BA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BE0DFC" w:rsidRPr="004840BA">
        <w:rPr>
          <w:rFonts w:ascii="Calibri" w:hAnsi="Calibri" w:cs="Calibri"/>
          <w:b/>
          <w:bCs/>
          <w:color w:val="auto"/>
          <w:sz w:val="22"/>
          <w:szCs w:val="22"/>
        </w:rPr>
        <w:t>ESTADO</w:t>
      </w:r>
      <w:r w:rsidRPr="004840BA">
        <w:rPr>
          <w:rFonts w:ascii="Calibri" w:hAnsi="Calibri" w:cs="Calibri"/>
          <w:b/>
          <w:bCs/>
          <w:color w:val="auto"/>
          <w:sz w:val="22"/>
          <w:szCs w:val="22"/>
        </w:rPr>
        <w:t xml:space="preserve"> ............................................................</w:t>
      </w:r>
      <w:r w:rsidR="00CD6BF0" w:rsidRPr="004840BA">
        <w:rPr>
          <w:rFonts w:ascii="Calibri" w:hAnsi="Calibri" w:cs="Calibri"/>
          <w:b/>
          <w:bCs/>
          <w:color w:val="auto"/>
          <w:sz w:val="22"/>
          <w:szCs w:val="22"/>
        </w:rPr>
        <w:t>...........</w:t>
      </w:r>
      <w:r w:rsidR="004F4844" w:rsidRPr="004840BA">
        <w:rPr>
          <w:rFonts w:ascii="Calibri" w:hAnsi="Calibri" w:cs="Calibri"/>
          <w:b/>
          <w:bCs/>
          <w:color w:val="auto"/>
          <w:sz w:val="22"/>
          <w:szCs w:val="22"/>
        </w:rPr>
        <w:t>..</w:t>
      </w:r>
      <w:r w:rsidRPr="004840BA">
        <w:rPr>
          <w:rFonts w:ascii="Calibri" w:hAnsi="Calibri" w:cs="Calibri"/>
          <w:b/>
          <w:bCs/>
          <w:color w:val="auto"/>
          <w:sz w:val="22"/>
          <w:szCs w:val="22"/>
        </w:rPr>
        <w:t xml:space="preserve">.. R$ </w:t>
      </w:r>
      <w:r w:rsidR="00E76085" w:rsidRPr="004840BA">
        <w:rPr>
          <w:rFonts w:ascii="Calibri" w:hAnsi="Calibri" w:cs="Calibri"/>
          <w:b/>
          <w:bCs/>
          <w:color w:val="auto"/>
          <w:sz w:val="22"/>
          <w:szCs w:val="22"/>
        </w:rPr>
        <w:t xml:space="preserve">  </w:t>
      </w:r>
      <w:r w:rsidR="00C12192" w:rsidRPr="004840BA">
        <w:rPr>
          <w:rFonts w:ascii="Calibri" w:hAnsi="Calibri" w:cs="Calibri"/>
          <w:b/>
          <w:bCs/>
          <w:color w:val="auto"/>
          <w:sz w:val="22"/>
          <w:szCs w:val="22"/>
        </w:rPr>
        <w:t>100.000,00</w:t>
      </w:r>
    </w:p>
    <w:p w14:paraId="49E30C5C" w14:textId="77777777" w:rsidR="004840BA" w:rsidRPr="004840BA" w:rsidRDefault="004840BA" w:rsidP="004840BA">
      <w:pPr>
        <w:pStyle w:val="Default"/>
        <w:spacing w:line="276" w:lineRule="auto"/>
        <w:ind w:firstLine="70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65DF05A" w14:textId="77777777" w:rsidR="00C402A8" w:rsidRPr="004840BA" w:rsidRDefault="00C402A8" w:rsidP="004840BA">
      <w:pPr>
        <w:pStyle w:val="Default"/>
        <w:spacing w:line="276" w:lineRule="auto"/>
        <w:ind w:firstLine="708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CDA78BF" w14:textId="77777777" w:rsidR="001A2ED4" w:rsidRDefault="001A2ED4" w:rsidP="004840BA">
      <w:pPr>
        <w:pStyle w:val="Corpodetexto"/>
        <w:spacing w:line="276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4840BA">
        <w:rPr>
          <w:rFonts w:ascii="Calibri" w:hAnsi="Calibri" w:cs="Calibri"/>
          <w:b/>
          <w:bCs/>
          <w:sz w:val="22"/>
          <w:szCs w:val="22"/>
        </w:rPr>
        <w:t>Art. 3º</w:t>
      </w:r>
      <w:r w:rsidRPr="004840BA">
        <w:rPr>
          <w:rFonts w:ascii="Calibri" w:hAnsi="Calibri" w:cs="Calibri"/>
          <w:bCs/>
          <w:sz w:val="22"/>
          <w:szCs w:val="22"/>
        </w:rPr>
        <w:t xml:space="preserve"> </w:t>
      </w:r>
      <w:r w:rsidR="000A313A" w:rsidRPr="004840BA">
        <w:rPr>
          <w:rFonts w:ascii="Calibri" w:hAnsi="Calibri" w:cs="Calibri"/>
          <w:bCs/>
          <w:sz w:val="22"/>
          <w:szCs w:val="22"/>
        </w:rPr>
        <w:t xml:space="preserve">- </w:t>
      </w:r>
      <w:r w:rsidRPr="004840BA">
        <w:rPr>
          <w:rFonts w:ascii="Calibri" w:hAnsi="Calibri" w:cs="Calibri"/>
          <w:bCs/>
          <w:sz w:val="22"/>
          <w:szCs w:val="22"/>
        </w:rPr>
        <w:t>Para os efeitos do que dispõe o artigo 165, I, II da Constituição Federal, que versa sobre as leis financeiras do Município, fica a Contadoria Municipal autorizada a pro</w:t>
      </w:r>
      <w:r w:rsidRPr="004840BA">
        <w:rPr>
          <w:rFonts w:ascii="Calibri" w:hAnsi="Calibri" w:cs="Calibri"/>
          <w:bCs/>
          <w:sz w:val="22"/>
          <w:szCs w:val="22"/>
        </w:rPr>
        <w:softHyphen/>
        <w:t xml:space="preserve">ceder à inclusão no respectivo projeto e nos anexos da 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Lei nº 864 de 05 de </w:t>
      </w:r>
      <w:r w:rsidR="00C12192" w:rsidRPr="004840BA">
        <w:rPr>
          <w:rFonts w:ascii="Calibri" w:hAnsi="Calibri" w:cs="Calibri"/>
          <w:b/>
          <w:bCs/>
          <w:sz w:val="22"/>
          <w:szCs w:val="22"/>
        </w:rPr>
        <w:t>outubro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de 2.021, que aprovou o PPA 2022/2025</w:t>
      </w:r>
      <w:r w:rsidRPr="004840BA">
        <w:rPr>
          <w:rFonts w:ascii="Calibri" w:hAnsi="Calibri" w:cs="Calibri"/>
          <w:bCs/>
          <w:sz w:val="22"/>
          <w:szCs w:val="22"/>
        </w:rPr>
        <w:t xml:space="preserve"> e a 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Lei nº </w:t>
      </w:r>
      <w:r w:rsidR="00407297" w:rsidRPr="004840BA">
        <w:rPr>
          <w:rFonts w:ascii="Calibri" w:hAnsi="Calibri" w:cs="Calibri"/>
          <w:b/>
          <w:bCs/>
          <w:sz w:val="22"/>
          <w:szCs w:val="22"/>
        </w:rPr>
        <w:t>924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407297" w:rsidRPr="004840BA">
        <w:rPr>
          <w:rFonts w:ascii="Calibri" w:hAnsi="Calibri" w:cs="Calibri"/>
          <w:b/>
          <w:bCs/>
          <w:sz w:val="22"/>
          <w:szCs w:val="22"/>
        </w:rPr>
        <w:t>19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C12192" w:rsidRPr="004840BA">
        <w:rPr>
          <w:rFonts w:ascii="Calibri" w:hAnsi="Calibri" w:cs="Calibri"/>
          <w:b/>
          <w:bCs/>
          <w:sz w:val="22"/>
          <w:szCs w:val="22"/>
        </w:rPr>
        <w:t>novembro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de 2.02</w:t>
      </w:r>
      <w:r w:rsidR="00407297" w:rsidRPr="004840BA">
        <w:rPr>
          <w:rFonts w:ascii="Calibri" w:hAnsi="Calibri" w:cs="Calibri"/>
          <w:b/>
          <w:bCs/>
          <w:sz w:val="22"/>
          <w:szCs w:val="22"/>
        </w:rPr>
        <w:t>4</w:t>
      </w:r>
      <w:r w:rsidRPr="004840BA">
        <w:rPr>
          <w:rFonts w:ascii="Calibri" w:hAnsi="Calibri" w:cs="Calibri"/>
          <w:b/>
          <w:bCs/>
          <w:sz w:val="22"/>
          <w:szCs w:val="22"/>
        </w:rPr>
        <w:t xml:space="preserve"> que estabeleceu as Diretrizes Orçamentárias relativamente ao exercício de 2.02</w:t>
      </w:r>
      <w:r w:rsidR="00407297" w:rsidRPr="004840BA">
        <w:rPr>
          <w:rFonts w:ascii="Calibri" w:hAnsi="Calibri" w:cs="Calibri"/>
          <w:b/>
          <w:bCs/>
          <w:sz w:val="22"/>
          <w:szCs w:val="22"/>
        </w:rPr>
        <w:t>5</w:t>
      </w:r>
      <w:r w:rsidRPr="004840BA">
        <w:rPr>
          <w:rFonts w:ascii="Calibri" w:hAnsi="Calibri" w:cs="Calibri"/>
          <w:bCs/>
          <w:sz w:val="22"/>
          <w:szCs w:val="22"/>
        </w:rPr>
        <w:t>.</w:t>
      </w:r>
    </w:p>
    <w:p w14:paraId="64571F3C" w14:textId="77777777" w:rsidR="004840BA" w:rsidRPr="004840BA" w:rsidRDefault="004840BA" w:rsidP="004840BA">
      <w:pPr>
        <w:pStyle w:val="Corpodetexto"/>
        <w:spacing w:line="276" w:lineRule="auto"/>
        <w:ind w:firstLine="851"/>
        <w:rPr>
          <w:rFonts w:ascii="Calibri" w:hAnsi="Calibri" w:cs="Calibri"/>
          <w:bCs/>
          <w:sz w:val="22"/>
          <w:szCs w:val="22"/>
        </w:rPr>
      </w:pPr>
    </w:p>
    <w:p w14:paraId="7D5637B4" w14:textId="77777777" w:rsidR="001A2ED4" w:rsidRPr="004840BA" w:rsidRDefault="001A2ED4" w:rsidP="004840BA">
      <w:pPr>
        <w:pStyle w:val="Corpodetexto"/>
        <w:spacing w:line="276" w:lineRule="auto"/>
        <w:ind w:firstLine="1134"/>
        <w:rPr>
          <w:rFonts w:ascii="Calibri" w:hAnsi="Calibri" w:cs="Calibri"/>
          <w:bCs/>
          <w:sz w:val="22"/>
          <w:szCs w:val="22"/>
        </w:rPr>
      </w:pPr>
    </w:p>
    <w:p w14:paraId="6FA3FEB5" w14:textId="77777777" w:rsidR="001A2ED4" w:rsidRPr="004840BA" w:rsidRDefault="001A2ED4" w:rsidP="004840BA">
      <w:pPr>
        <w:pStyle w:val="Corpodetexto"/>
        <w:spacing w:line="276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4840BA">
        <w:rPr>
          <w:rFonts w:ascii="Calibri" w:hAnsi="Calibri" w:cs="Calibri"/>
          <w:b/>
          <w:bCs/>
          <w:sz w:val="22"/>
          <w:szCs w:val="22"/>
        </w:rPr>
        <w:t>Art. 4º</w:t>
      </w:r>
      <w:r w:rsidR="000A313A" w:rsidRPr="004840BA">
        <w:rPr>
          <w:rFonts w:ascii="Calibri" w:hAnsi="Calibri" w:cs="Calibri"/>
          <w:b/>
          <w:bCs/>
          <w:sz w:val="22"/>
          <w:szCs w:val="22"/>
        </w:rPr>
        <w:t xml:space="preserve"> -</w:t>
      </w:r>
      <w:r w:rsidRPr="004840BA">
        <w:rPr>
          <w:rFonts w:ascii="Calibri" w:hAnsi="Calibri" w:cs="Calibri"/>
          <w:bCs/>
          <w:sz w:val="22"/>
          <w:szCs w:val="22"/>
        </w:rPr>
        <w:t xml:space="preserve"> Tratando a presente lei de matéria financeira e de cunho autorizativo, suas aplicações, bem como a elaboração dos novos anexos ficam condicionadas à edição de </w:t>
      </w:r>
      <w:r w:rsidR="00485992" w:rsidRPr="004840BA">
        <w:rPr>
          <w:rFonts w:ascii="Calibri" w:hAnsi="Calibri" w:cs="Calibri"/>
          <w:bCs/>
          <w:sz w:val="22"/>
          <w:szCs w:val="22"/>
        </w:rPr>
        <w:t>D</w:t>
      </w:r>
      <w:r w:rsidRPr="004840BA">
        <w:rPr>
          <w:rFonts w:ascii="Calibri" w:hAnsi="Calibri" w:cs="Calibri"/>
          <w:bCs/>
          <w:sz w:val="22"/>
          <w:szCs w:val="22"/>
        </w:rPr>
        <w:t>e</w:t>
      </w:r>
      <w:r w:rsidRPr="004840BA">
        <w:rPr>
          <w:rFonts w:ascii="Calibri" w:hAnsi="Calibri" w:cs="Calibri"/>
          <w:bCs/>
          <w:sz w:val="22"/>
          <w:szCs w:val="22"/>
        </w:rPr>
        <w:softHyphen/>
        <w:t>creto</w:t>
      </w:r>
      <w:r w:rsidR="00485992" w:rsidRPr="004840BA">
        <w:rPr>
          <w:rFonts w:ascii="Calibri" w:hAnsi="Calibri" w:cs="Calibri"/>
          <w:bCs/>
          <w:sz w:val="22"/>
          <w:szCs w:val="22"/>
        </w:rPr>
        <w:t xml:space="preserve"> Executivo</w:t>
      </w:r>
      <w:r w:rsidR="00516502" w:rsidRPr="004840BA">
        <w:rPr>
          <w:rFonts w:ascii="Calibri" w:hAnsi="Calibri" w:cs="Calibri"/>
          <w:bCs/>
          <w:sz w:val="22"/>
          <w:szCs w:val="22"/>
        </w:rPr>
        <w:t>.</w:t>
      </w:r>
    </w:p>
    <w:p w14:paraId="25B36746" w14:textId="77777777" w:rsidR="00407297" w:rsidRPr="004840BA" w:rsidRDefault="00407297" w:rsidP="004840BA">
      <w:pPr>
        <w:pStyle w:val="Corpodetexto"/>
        <w:spacing w:line="276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4840BA">
        <w:rPr>
          <w:rFonts w:ascii="Calibri" w:hAnsi="Calibri" w:cs="Calibri"/>
          <w:b/>
          <w:bCs/>
          <w:sz w:val="22"/>
          <w:szCs w:val="22"/>
        </w:rPr>
        <w:lastRenderedPageBreak/>
        <w:t>Art. 5º -</w:t>
      </w:r>
      <w:r w:rsidRPr="004840BA">
        <w:rPr>
          <w:rFonts w:ascii="Calibri" w:hAnsi="Calibri" w:cs="Calibri"/>
          <w:bCs/>
          <w:sz w:val="22"/>
          <w:szCs w:val="22"/>
        </w:rPr>
        <w:t xml:space="preserve"> A abertura do crédito de que trata a presente Lei, fica igualmente autorizada para exercícios vindouros, caso não se materializem no corrente exercício.</w:t>
      </w:r>
    </w:p>
    <w:p w14:paraId="6E8DC198" w14:textId="77777777" w:rsidR="00407297" w:rsidRPr="004840BA" w:rsidRDefault="00407297" w:rsidP="004840BA">
      <w:pPr>
        <w:pStyle w:val="Corpodetexto"/>
        <w:spacing w:line="276" w:lineRule="auto"/>
        <w:ind w:firstLine="851"/>
        <w:rPr>
          <w:rFonts w:ascii="Calibri" w:hAnsi="Calibri" w:cs="Calibri"/>
          <w:bCs/>
          <w:sz w:val="22"/>
          <w:szCs w:val="22"/>
        </w:rPr>
      </w:pPr>
    </w:p>
    <w:p w14:paraId="4F48CF67" w14:textId="77777777" w:rsidR="001A2ED4" w:rsidRPr="004840BA" w:rsidRDefault="001A2ED4" w:rsidP="004840BA">
      <w:pPr>
        <w:pStyle w:val="Corpodetexto"/>
        <w:spacing w:line="276" w:lineRule="auto"/>
        <w:ind w:firstLine="851"/>
        <w:rPr>
          <w:rFonts w:ascii="Calibri" w:hAnsi="Calibri" w:cs="Calibri"/>
          <w:bCs/>
          <w:sz w:val="22"/>
          <w:szCs w:val="22"/>
        </w:rPr>
      </w:pPr>
      <w:r w:rsidRPr="004840BA">
        <w:rPr>
          <w:rFonts w:ascii="Calibri" w:hAnsi="Calibri" w:cs="Calibri"/>
          <w:b/>
          <w:bCs/>
          <w:sz w:val="22"/>
          <w:szCs w:val="22"/>
        </w:rPr>
        <w:t xml:space="preserve">Art. </w:t>
      </w:r>
      <w:r w:rsidR="00407297" w:rsidRPr="004840BA">
        <w:rPr>
          <w:rFonts w:ascii="Calibri" w:hAnsi="Calibri" w:cs="Calibri"/>
          <w:b/>
          <w:bCs/>
          <w:sz w:val="22"/>
          <w:szCs w:val="22"/>
        </w:rPr>
        <w:t>6</w:t>
      </w:r>
      <w:r w:rsidRPr="004840BA">
        <w:rPr>
          <w:rFonts w:ascii="Calibri" w:hAnsi="Calibri" w:cs="Calibri"/>
          <w:b/>
          <w:bCs/>
          <w:sz w:val="22"/>
          <w:szCs w:val="22"/>
        </w:rPr>
        <w:t>º</w:t>
      </w:r>
      <w:r w:rsidRPr="004840BA">
        <w:rPr>
          <w:rFonts w:ascii="Calibri" w:hAnsi="Calibri" w:cs="Calibri"/>
          <w:bCs/>
          <w:sz w:val="22"/>
          <w:szCs w:val="22"/>
        </w:rPr>
        <w:t xml:space="preserve"> </w:t>
      </w:r>
      <w:r w:rsidR="0001403C" w:rsidRPr="004840BA">
        <w:rPr>
          <w:rFonts w:ascii="Calibri" w:hAnsi="Calibri" w:cs="Calibri"/>
          <w:bCs/>
          <w:sz w:val="22"/>
          <w:szCs w:val="22"/>
        </w:rPr>
        <w:t xml:space="preserve">- </w:t>
      </w:r>
      <w:r w:rsidRPr="004840BA">
        <w:rPr>
          <w:rFonts w:ascii="Calibri" w:hAnsi="Calibri" w:cs="Calibri"/>
          <w:bCs/>
          <w:sz w:val="22"/>
          <w:szCs w:val="22"/>
        </w:rPr>
        <w:t>Esta lei entrará em vigor na data da sua publicação, revogando as disposições em contrário.</w:t>
      </w:r>
    </w:p>
    <w:p w14:paraId="3749894C" w14:textId="77777777" w:rsidR="001A2ED4" w:rsidRPr="004840BA" w:rsidRDefault="001A2ED4" w:rsidP="004840B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025F9" w14:textId="77777777" w:rsidR="00B01562" w:rsidRPr="001543BF" w:rsidRDefault="00B01562" w:rsidP="00B01562">
      <w:pPr>
        <w:ind w:left="1416" w:firstLine="285"/>
        <w:jc w:val="both"/>
        <w:rPr>
          <w:rFonts w:ascii="Calibri" w:hAnsi="Calibri" w:cs="Calibri"/>
          <w:color w:val="000000"/>
          <w:szCs w:val="24"/>
        </w:rPr>
      </w:pPr>
      <w:r w:rsidRPr="001543BF">
        <w:rPr>
          <w:rFonts w:ascii="Calibri" w:hAnsi="Calibri" w:cs="Calibri"/>
          <w:color w:val="000000"/>
          <w:szCs w:val="24"/>
        </w:rPr>
        <w:t xml:space="preserve">Palácio dos Autonomistas, aos </w:t>
      </w:r>
      <w:r>
        <w:rPr>
          <w:rFonts w:cs="Calibri"/>
          <w:color w:val="000000"/>
          <w:szCs w:val="24"/>
        </w:rPr>
        <w:t>16</w:t>
      </w:r>
      <w:r>
        <w:rPr>
          <w:rFonts w:ascii="Calibri" w:hAnsi="Calibri" w:cs="Calibri"/>
          <w:color w:val="000000"/>
          <w:szCs w:val="24"/>
        </w:rPr>
        <w:t xml:space="preserve"> de dezembro</w:t>
      </w:r>
      <w:r w:rsidRPr="001543BF">
        <w:rPr>
          <w:rFonts w:ascii="Calibri" w:hAnsi="Calibri" w:cs="Calibri"/>
          <w:color w:val="000000"/>
          <w:szCs w:val="24"/>
        </w:rPr>
        <w:t xml:space="preserve"> de 2025.</w:t>
      </w:r>
    </w:p>
    <w:p w14:paraId="6D7D8C02" w14:textId="77777777" w:rsidR="00B01562" w:rsidRPr="001543BF" w:rsidRDefault="00B01562" w:rsidP="00B01562">
      <w:pPr>
        <w:ind w:firstLine="1701"/>
        <w:jc w:val="both"/>
        <w:rPr>
          <w:rFonts w:ascii="Calibri" w:hAnsi="Calibri" w:cs="Calibri"/>
          <w:color w:val="000000"/>
          <w:szCs w:val="24"/>
        </w:rPr>
      </w:pPr>
    </w:p>
    <w:p w14:paraId="04711EAB" w14:textId="77777777" w:rsidR="00B01562" w:rsidRPr="007E0C06" w:rsidRDefault="00B01562" w:rsidP="00B01562">
      <w:pPr>
        <w:jc w:val="center"/>
        <w:rPr>
          <w:rFonts w:ascii="Calibri" w:hAnsi="Calibri" w:cs="Calibri"/>
          <w:color w:val="000000"/>
          <w:szCs w:val="24"/>
        </w:rPr>
      </w:pPr>
    </w:p>
    <w:p w14:paraId="02B23601" w14:textId="77777777" w:rsidR="00B01562" w:rsidRPr="007E0C06" w:rsidRDefault="00B01562" w:rsidP="00B01562">
      <w:pPr>
        <w:jc w:val="center"/>
        <w:rPr>
          <w:rFonts w:ascii="Calibri" w:hAnsi="Calibri" w:cs="Calibri"/>
          <w:b/>
          <w:bCs/>
          <w:color w:val="000000"/>
          <w:szCs w:val="24"/>
        </w:rPr>
      </w:pPr>
      <w:r w:rsidRPr="007E0C06">
        <w:rPr>
          <w:rFonts w:ascii="Calibri" w:hAnsi="Calibri" w:cs="Calibri"/>
          <w:b/>
          <w:bCs/>
          <w:color w:val="000000"/>
          <w:szCs w:val="24"/>
        </w:rPr>
        <w:t>FABIO DE MENEZES CHAVES</w:t>
      </w:r>
    </w:p>
    <w:p w14:paraId="6797FB32" w14:textId="09CE7A77" w:rsidR="007B47BB" w:rsidRPr="0009075B" w:rsidRDefault="00B01562" w:rsidP="00B01562">
      <w:pPr>
        <w:spacing w:before="120"/>
        <w:jc w:val="center"/>
        <w:rPr>
          <w:rFonts w:ascii="Calibri" w:hAnsi="Calibri" w:cs="Calibri"/>
          <w:b/>
          <w:bCs/>
          <w:szCs w:val="24"/>
        </w:rPr>
      </w:pPr>
      <w:r w:rsidRPr="007E0C06">
        <w:rPr>
          <w:rFonts w:ascii="Calibri" w:hAnsi="Calibri" w:cs="Calibri"/>
          <w:b/>
          <w:bCs/>
          <w:color w:val="000000"/>
          <w:szCs w:val="24"/>
        </w:rPr>
        <w:t>Prefeito Municipal</w:t>
      </w:r>
    </w:p>
    <w:p w14:paraId="4C8CA161" w14:textId="77777777" w:rsidR="007B47BB" w:rsidRPr="0009075B" w:rsidRDefault="007B47BB" w:rsidP="007B47BB">
      <w:pPr>
        <w:jc w:val="both"/>
        <w:rPr>
          <w:rFonts w:ascii="Calibri" w:hAnsi="Calibri" w:cs="Calibri"/>
          <w:szCs w:val="24"/>
        </w:rPr>
      </w:pPr>
    </w:p>
    <w:p w14:paraId="4A17E0FA" w14:textId="77777777" w:rsidR="00142741" w:rsidRPr="004840BA" w:rsidRDefault="00142741" w:rsidP="004840BA">
      <w:pPr>
        <w:pStyle w:val="Ttulo3"/>
        <w:spacing w:before="0" w:after="0" w:line="276" w:lineRule="auto"/>
        <w:ind w:left="2832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111EAF64" w14:textId="77777777" w:rsidR="00142741" w:rsidRPr="004840BA" w:rsidRDefault="00142741" w:rsidP="004840B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3B3743" w14:textId="77777777" w:rsidR="00142741" w:rsidRPr="004840BA" w:rsidRDefault="00142741" w:rsidP="004840B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142741" w:rsidRPr="004840BA" w:rsidSect="004840BA">
      <w:headerReference w:type="even" r:id="rId9"/>
      <w:headerReference w:type="first" r:id="rId10"/>
      <w:pgSz w:w="11906" w:h="16838" w:code="9"/>
      <w:pgMar w:top="3402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944B" w14:textId="77777777" w:rsidR="0009075B" w:rsidRDefault="0009075B">
      <w:r>
        <w:separator/>
      </w:r>
    </w:p>
  </w:endnote>
  <w:endnote w:type="continuationSeparator" w:id="0">
    <w:p w14:paraId="34442802" w14:textId="77777777" w:rsidR="0009075B" w:rsidRDefault="0009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3A66" w14:textId="77777777" w:rsidR="0009075B" w:rsidRDefault="0009075B">
      <w:r>
        <w:separator/>
      </w:r>
    </w:p>
  </w:footnote>
  <w:footnote w:type="continuationSeparator" w:id="0">
    <w:p w14:paraId="0ECD95DE" w14:textId="77777777" w:rsidR="0009075B" w:rsidRDefault="0009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1156" w14:textId="77777777" w:rsidR="00E76085" w:rsidRDefault="00E76085">
    <w:pPr>
      <w:pStyle w:val="Cabealho"/>
    </w:pPr>
    <w:r>
      <w:rPr>
        <w:noProof/>
      </w:rPr>
      <w:pict w14:anchorId="085EA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pt;z-index:-251658240;mso-position-horizontal:center;mso-position-horizontal-relative:margin;mso-position-vertical:center;mso-position-vertical-relative:margin" o:allowincell="f">
          <v:imagedata r:id="rId1" o:title="Papel Timbr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5570" w14:textId="77777777" w:rsidR="00E76085" w:rsidRDefault="00E76085">
    <w:pPr>
      <w:pStyle w:val="Cabealho"/>
    </w:pPr>
    <w:r>
      <w:rPr>
        <w:noProof/>
      </w:rPr>
      <w:pict w14:anchorId="32B68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2pt;z-index:-251659264;mso-position-horizontal:center;mso-position-horizontal-relative:margin;mso-position-vertical:center;mso-position-vertical-relative:margin" o:allowincell="f">
          <v:imagedata r:id="rId1" o:title="Papel Timbra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C92"/>
    <w:multiLevelType w:val="singleLevel"/>
    <w:tmpl w:val="10862C08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" w15:restartNumberingAfterBreak="0">
    <w:nsid w:val="17CB7E58"/>
    <w:multiLevelType w:val="singleLevel"/>
    <w:tmpl w:val="B56C8434"/>
    <w:lvl w:ilvl="0">
      <w:start w:val="8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" w15:restartNumberingAfterBreak="0">
    <w:nsid w:val="1B455A54"/>
    <w:multiLevelType w:val="singleLevel"/>
    <w:tmpl w:val="369A372E"/>
    <w:lvl w:ilvl="0">
      <w:start w:val="1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3" w15:restartNumberingAfterBreak="0">
    <w:nsid w:val="25DC12F9"/>
    <w:multiLevelType w:val="singleLevel"/>
    <w:tmpl w:val="3DB4964C"/>
    <w:lvl w:ilvl="0">
      <w:start w:val="4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4" w15:restartNumberingAfterBreak="0">
    <w:nsid w:val="26007E6C"/>
    <w:multiLevelType w:val="hybridMultilevel"/>
    <w:tmpl w:val="71FEBB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D5722"/>
    <w:multiLevelType w:val="hybridMultilevel"/>
    <w:tmpl w:val="76BA4706"/>
    <w:lvl w:ilvl="0" w:tplc="75163B46">
      <w:start w:val="2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A523B8"/>
    <w:multiLevelType w:val="hybridMultilevel"/>
    <w:tmpl w:val="C15A5510"/>
    <w:lvl w:ilvl="0" w:tplc="88B03E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94E2DCF"/>
    <w:multiLevelType w:val="singleLevel"/>
    <w:tmpl w:val="2168E098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8" w15:restartNumberingAfterBreak="0">
    <w:nsid w:val="3977406D"/>
    <w:multiLevelType w:val="singleLevel"/>
    <w:tmpl w:val="8FE839EE"/>
    <w:lvl w:ilvl="0">
      <w:start w:val="10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9" w15:restartNumberingAfterBreak="0">
    <w:nsid w:val="3A8960CC"/>
    <w:multiLevelType w:val="hybridMultilevel"/>
    <w:tmpl w:val="4C3E5C0C"/>
    <w:lvl w:ilvl="0" w:tplc="847E611C">
      <w:start w:val="1"/>
      <w:numFmt w:val="upperRoman"/>
      <w:lvlText w:val="%1-"/>
      <w:lvlJc w:val="left"/>
      <w:pPr>
        <w:tabs>
          <w:tab w:val="num" w:pos="2961"/>
        </w:tabs>
        <w:ind w:left="296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0" w15:restartNumberingAfterBreak="0">
    <w:nsid w:val="3B3A6D0B"/>
    <w:multiLevelType w:val="hybridMultilevel"/>
    <w:tmpl w:val="FACE5468"/>
    <w:lvl w:ilvl="0" w:tplc="0416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D4367F0"/>
    <w:multiLevelType w:val="singleLevel"/>
    <w:tmpl w:val="39BE8EB8"/>
    <w:lvl w:ilvl="0">
      <w:start w:val="6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2" w15:restartNumberingAfterBreak="0">
    <w:nsid w:val="451452C5"/>
    <w:multiLevelType w:val="hybridMultilevel"/>
    <w:tmpl w:val="2FA05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86AEE"/>
    <w:multiLevelType w:val="hybridMultilevel"/>
    <w:tmpl w:val="30AECC02"/>
    <w:lvl w:ilvl="0" w:tplc="04C8D8D0">
      <w:start w:val="1"/>
      <w:numFmt w:val="upperLetter"/>
      <w:lvlText w:val="%1)"/>
      <w:lvlJc w:val="left"/>
      <w:pPr>
        <w:tabs>
          <w:tab w:val="num" w:pos="2955"/>
        </w:tabs>
        <w:ind w:left="2955" w:hanging="16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4BDE4938"/>
    <w:multiLevelType w:val="hybridMultilevel"/>
    <w:tmpl w:val="03949000"/>
    <w:lvl w:ilvl="0" w:tplc="10002300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33C6427"/>
    <w:multiLevelType w:val="singleLevel"/>
    <w:tmpl w:val="DA0A5BB2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6" w15:restartNumberingAfterBreak="0">
    <w:nsid w:val="578A0334"/>
    <w:multiLevelType w:val="singleLevel"/>
    <w:tmpl w:val="417A54D6"/>
    <w:lvl w:ilvl="0">
      <w:start w:val="7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7" w15:restartNumberingAfterBreak="0">
    <w:nsid w:val="593510E7"/>
    <w:multiLevelType w:val="hybridMultilevel"/>
    <w:tmpl w:val="6736E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701ED"/>
    <w:multiLevelType w:val="singleLevel"/>
    <w:tmpl w:val="17DA78C8"/>
    <w:lvl w:ilvl="0">
      <w:start w:val="1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19" w15:restartNumberingAfterBreak="0">
    <w:nsid w:val="610E1338"/>
    <w:multiLevelType w:val="singleLevel"/>
    <w:tmpl w:val="E9E6AACA"/>
    <w:lvl w:ilvl="0">
      <w:start w:val="9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0" w15:restartNumberingAfterBreak="0">
    <w:nsid w:val="6C9C6020"/>
    <w:multiLevelType w:val="hybridMultilevel"/>
    <w:tmpl w:val="58DC60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B0C04"/>
    <w:multiLevelType w:val="multilevel"/>
    <w:tmpl w:val="94D083CA"/>
    <w:lvl w:ilvl="0">
      <w:start w:val="1"/>
      <w:numFmt w:val="upperRoman"/>
      <w:lvlText w:val="%1."/>
      <w:lvlJc w:val="right"/>
      <w:pPr>
        <w:tabs>
          <w:tab w:val="num" w:pos="2421"/>
        </w:tabs>
        <w:ind w:left="2421" w:hanging="180"/>
      </w:pPr>
    </w:lvl>
    <w:lvl w:ilvl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2" w15:restartNumberingAfterBreak="0">
    <w:nsid w:val="7514561B"/>
    <w:multiLevelType w:val="singleLevel"/>
    <w:tmpl w:val="2138ADB0"/>
    <w:lvl w:ilvl="0">
      <w:start w:val="1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  <w:u w:val="none"/>
      </w:rPr>
    </w:lvl>
  </w:abstractNum>
  <w:abstractNum w:abstractNumId="23" w15:restartNumberingAfterBreak="0">
    <w:nsid w:val="7E850568"/>
    <w:multiLevelType w:val="hybridMultilevel"/>
    <w:tmpl w:val="ED1E2588"/>
    <w:lvl w:ilvl="0" w:tplc="36363552">
      <w:start w:val="2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190630">
    <w:abstractNumId w:val="6"/>
  </w:num>
  <w:num w:numId="2" w16cid:durableId="1504976745">
    <w:abstractNumId w:val="0"/>
  </w:num>
  <w:num w:numId="3" w16cid:durableId="891424327">
    <w:abstractNumId w:val="7"/>
  </w:num>
  <w:num w:numId="4" w16cid:durableId="1896357168">
    <w:abstractNumId w:val="15"/>
  </w:num>
  <w:num w:numId="5" w16cid:durableId="1660033743">
    <w:abstractNumId w:val="3"/>
  </w:num>
  <w:num w:numId="6" w16cid:durableId="973028708">
    <w:abstractNumId w:val="3"/>
    <w:lvlOverride w:ilvl="0">
      <w:lvl w:ilvl="0">
        <w:start w:val="5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0"/>
          <w:u w:val="none"/>
        </w:rPr>
      </w:lvl>
    </w:lvlOverride>
  </w:num>
  <w:num w:numId="7" w16cid:durableId="1658805591">
    <w:abstractNumId w:val="11"/>
  </w:num>
  <w:num w:numId="8" w16cid:durableId="218174188">
    <w:abstractNumId w:val="16"/>
  </w:num>
  <w:num w:numId="9" w16cid:durableId="463618850">
    <w:abstractNumId w:val="1"/>
  </w:num>
  <w:num w:numId="10" w16cid:durableId="648439296">
    <w:abstractNumId w:val="19"/>
  </w:num>
  <w:num w:numId="11" w16cid:durableId="1590886428">
    <w:abstractNumId w:val="8"/>
  </w:num>
  <w:num w:numId="12" w16cid:durableId="1683848969">
    <w:abstractNumId w:val="22"/>
  </w:num>
  <w:num w:numId="13" w16cid:durableId="1432359828">
    <w:abstractNumId w:val="18"/>
  </w:num>
  <w:num w:numId="14" w16cid:durableId="1498887489">
    <w:abstractNumId w:val="2"/>
  </w:num>
  <w:num w:numId="15" w16cid:durableId="897938565">
    <w:abstractNumId w:val="17"/>
  </w:num>
  <w:num w:numId="16" w16cid:durableId="1738438552">
    <w:abstractNumId w:val="4"/>
  </w:num>
  <w:num w:numId="17" w16cid:durableId="1218472500">
    <w:abstractNumId w:val="12"/>
  </w:num>
  <w:num w:numId="18" w16cid:durableId="169490111">
    <w:abstractNumId w:val="10"/>
  </w:num>
  <w:num w:numId="19" w16cid:durableId="1804032335">
    <w:abstractNumId w:val="9"/>
  </w:num>
  <w:num w:numId="20" w16cid:durableId="2100297912">
    <w:abstractNumId w:val="21"/>
  </w:num>
  <w:num w:numId="21" w16cid:durableId="1257400024">
    <w:abstractNumId w:val="13"/>
  </w:num>
  <w:num w:numId="22" w16cid:durableId="886451768">
    <w:abstractNumId w:val="23"/>
  </w:num>
  <w:num w:numId="23" w16cid:durableId="1630891640">
    <w:abstractNumId w:val="5"/>
  </w:num>
  <w:num w:numId="24" w16cid:durableId="889340610">
    <w:abstractNumId w:val="14"/>
  </w:num>
  <w:num w:numId="25" w16cid:durableId="15382750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0F"/>
    <w:rsid w:val="00003A48"/>
    <w:rsid w:val="000045B8"/>
    <w:rsid w:val="000122A2"/>
    <w:rsid w:val="0001244F"/>
    <w:rsid w:val="0001403C"/>
    <w:rsid w:val="00015CC8"/>
    <w:rsid w:val="0002775B"/>
    <w:rsid w:val="000307A0"/>
    <w:rsid w:val="00031635"/>
    <w:rsid w:val="000412B4"/>
    <w:rsid w:val="00041C28"/>
    <w:rsid w:val="00042D59"/>
    <w:rsid w:val="00051457"/>
    <w:rsid w:val="000569CF"/>
    <w:rsid w:val="00062419"/>
    <w:rsid w:val="000666E7"/>
    <w:rsid w:val="00073A7B"/>
    <w:rsid w:val="00076F46"/>
    <w:rsid w:val="000829D9"/>
    <w:rsid w:val="00083A41"/>
    <w:rsid w:val="00085396"/>
    <w:rsid w:val="0008705E"/>
    <w:rsid w:val="00087E14"/>
    <w:rsid w:val="0009075B"/>
    <w:rsid w:val="000927C7"/>
    <w:rsid w:val="0009764E"/>
    <w:rsid w:val="000A1987"/>
    <w:rsid w:val="000A313A"/>
    <w:rsid w:val="000B009D"/>
    <w:rsid w:val="000B0156"/>
    <w:rsid w:val="000B13D2"/>
    <w:rsid w:val="000B5CAE"/>
    <w:rsid w:val="000C1CF1"/>
    <w:rsid w:val="000C7906"/>
    <w:rsid w:val="000D16E1"/>
    <w:rsid w:val="000D26C6"/>
    <w:rsid w:val="000D47FF"/>
    <w:rsid w:val="000E064F"/>
    <w:rsid w:val="000E0D2D"/>
    <w:rsid w:val="000E352D"/>
    <w:rsid w:val="000E7623"/>
    <w:rsid w:val="000E763D"/>
    <w:rsid w:val="00103843"/>
    <w:rsid w:val="00104BE7"/>
    <w:rsid w:val="00105518"/>
    <w:rsid w:val="00110A7A"/>
    <w:rsid w:val="001113F1"/>
    <w:rsid w:val="001123E7"/>
    <w:rsid w:val="00112B71"/>
    <w:rsid w:val="00113A1E"/>
    <w:rsid w:val="00114769"/>
    <w:rsid w:val="001169CD"/>
    <w:rsid w:val="00123462"/>
    <w:rsid w:val="00124042"/>
    <w:rsid w:val="0012563B"/>
    <w:rsid w:val="00126361"/>
    <w:rsid w:val="0012643C"/>
    <w:rsid w:val="0012762C"/>
    <w:rsid w:val="0013261F"/>
    <w:rsid w:val="00137CAA"/>
    <w:rsid w:val="00140823"/>
    <w:rsid w:val="00141085"/>
    <w:rsid w:val="0014263A"/>
    <w:rsid w:val="00142741"/>
    <w:rsid w:val="00146460"/>
    <w:rsid w:val="001478AA"/>
    <w:rsid w:val="00147F8C"/>
    <w:rsid w:val="00151DD4"/>
    <w:rsid w:val="00154D46"/>
    <w:rsid w:val="00154D79"/>
    <w:rsid w:val="001555E7"/>
    <w:rsid w:val="00157215"/>
    <w:rsid w:val="00164553"/>
    <w:rsid w:val="001669BA"/>
    <w:rsid w:val="00171707"/>
    <w:rsid w:val="00172C21"/>
    <w:rsid w:val="001815B6"/>
    <w:rsid w:val="001925B0"/>
    <w:rsid w:val="00192808"/>
    <w:rsid w:val="001929E1"/>
    <w:rsid w:val="001941E1"/>
    <w:rsid w:val="00195103"/>
    <w:rsid w:val="00195D02"/>
    <w:rsid w:val="001A016B"/>
    <w:rsid w:val="001A2ED4"/>
    <w:rsid w:val="001A356B"/>
    <w:rsid w:val="001A5355"/>
    <w:rsid w:val="001A556F"/>
    <w:rsid w:val="001B4482"/>
    <w:rsid w:val="001C358C"/>
    <w:rsid w:val="001C445F"/>
    <w:rsid w:val="001C45F7"/>
    <w:rsid w:val="001D0899"/>
    <w:rsid w:val="001D30EC"/>
    <w:rsid w:val="001D5F2F"/>
    <w:rsid w:val="001E0C91"/>
    <w:rsid w:val="001E1080"/>
    <w:rsid w:val="001E413B"/>
    <w:rsid w:val="001E5425"/>
    <w:rsid w:val="001F3439"/>
    <w:rsid w:val="001F46D4"/>
    <w:rsid w:val="001F49ED"/>
    <w:rsid w:val="00200019"/>
    <w:rsid w:val="00204F0D"/>
    <w:rsid w:val="002112F1"/>
    <w:rsid w:val="00212F01"/>
    <w:rsid w:val="002140EB"/>
    <w:rsid w:val="00216BBC"/>
    <w:rsid w:val="00217527"/>
    <w:rsid w:val="00232FAB"/>
    <w:rsid w:val="0023388E"/>
    <w:rsid w:val="00233D16"/>
    <w:rsid w:val="00237FA1"/>
    <w:rsid w:val="0024113E"/>
    <w:rsid w:val="00242BAB"/>
    <w:rsid w:val="002431B9"/>
    <w:rsid w:val="002440CB"/>
    <w:rsid w:val="00252BED"/>
    <w:rsid w:val="002560EB"/>
    <w:rsid w:val="002571EB"/>
    <w:rsid w:val="00257AF3"/>
    <w:rsid w:val="00257C8F"/>
    <w:rsid w:val="0026020F"/>
    <w:rsid w:val="00262361"/>
    <w:rsid w:val="002629A4"/>
    <w:rsid w:val="00266BB8"/>
    <w:rsid w:val="0027446C"/>
    <w:rsid w:val="00275341"/>
    <w:rsid w:val="0027573D"/>
    <w:rsid w:val="00276237"/>
    <w:rsid w:val="00277148"/>
    <w:rsid w:val="002805BB"/>
    <w:rsid w:val="0028460B"/>
    <w:rsid w:val="0029258B"/>
    <w:rsid w:val="002979E0"/>
    <w:rsid w:val="002A304A"/>
    <w:rsid w:val="002A4969"/>
    <w:rsid w:val="002A6C3F"/>
    <w:rsid w:val="002A6DE5"/>
    <w:rsid w:val="002B290F"/>
    <w:rsid w:val="002B50BA"/>
    <w:rsid w:val="002B70C4"/>
    <w:rsid w:val="002C123E"/>
    <w:rsid w:val="002C7F6B"/>
    <w:rsid w:val="002E1E0C"/>
    <w:rsid w:val="002E3238"/>
    <w:rsid w:val="002E33AF"/>
    <w:rsid w:val="002F42D4"/>
    <w:rsid w:val="002F43AE"/>
    <w:rsid w:val="002F748C"/>
    <w:rsid w:val="002F792E"/>
    <w:rsid w:val="0030486E"/>
    <w:rsid w:val="00314EFF"/>
    <w:rsid w:val="00323327"/>
    <w:rsid w:val="00326A15"/>
    <w:rsid w:val="00327F51"/>
    <w:rsid w:val="00330519"/>
    <w:rsid w:val="003347EB"/>
    <w:rsid w:val="00340BAD"/>
    <w:rsid w:val="00344C5F"/>
    <w:rsid w:val="003453FF"/>
    <w:rsid w:val="003454F9"/>
    <w:rsid w:val="00347744"/>
    <w:rsid w:val="00347AC5"/>
    <w:rsid w:val="00350B86"/>
    <w:rsid w:val="0035401E"/>
    <w:rsid w:val="003601D0"/>
    <w:rsid w:val="00360F87"/>
    <w:rsid w:val="00361E52"/>
    <w:rsid w:val="0036310A"/>
    <w:rsid w:val="00364133"/>
    <w:rsid w:val="00364152"/>
    <w:rsid w:val="003644DC"/>
    <w:rsid w:val="003661D2"/>
    <w:rsid w:val="003752F4"/>
    <w:rsid w:val="003756DC"/>
    <w:rsid w:val="003828FA"/>
    <w:rsid w:val="00385B5E"/>
    <w:rsid w:val="003868AD"/>
    <w:rsid w:val="00387C8C"/>
    <w:rsid w:val="00390025"/>
    <w:rsid w:val="00391BDD"/>
    <w:rsid w:val="003931CE"/>
    <w:rsid w:val="003A3DB9"/>
    <w:rsid w:val="003A7CEB"/>
    <w:rsid w:val="003B1DD2"/>
    <w:rsid w:val="003B2724"/>
    <w:rsid w:val="003B2E48"/>
    <w:rsid w:val="003D0DD6"/>
    <w:rsid w:val="003D237F"/>
    <w:rsid w:val="003D23E2"/>
    <w:rsid w:val="003D7D11"/>
    <w:rsid w:val="003E159E"/>
    <w:rsid w:val="003E7109"/>
    <w:rsid w:val="003E763A"/>
    <w:rsid w:val="003F5CF4"/>
    <w:rsid w:val="004030A8"/>
    <w:rsid w:val="00407297"/>
    <w:rsid w:val="0041160A"/>
    <w:rsid w:val="0041337F"/>
    <w:rsid w:val="004151B8"/>
    <w:rsid w:val="00415C1B"/>
    <w:rsid w:val="00417422"/>
    <w:rsid w:val="0042740D"/>
    <w:rsid w:val="00427587"/>
    <w:rsid w:val="00430DEF"/>
    <w:rsid w:val="00431856"/>
    <w:rsid w:val="00432F07"/>
    <w:rsid w:val="004436E4"/>
    <w:rsid w:val="00456238"/>
    <w:rsid w:val="00464CD4"/>
    <w:rsid w:val="00475C12"/>
    <w:rsid w:val="00476EE3"/>
    <w:rsid w:val="004840BA"/>
    <w:rsid w:val="00485992"/>
    <w:rsid w:val="004874AC"/>
    <w:rsid w:val="0049084B"/>
    <w:rsid w:val="00494CD6"/>
    <w:rsid w:val="00497E2B"/>
    <w:rsid w:val="004A0AB0"/>
    <w:rsid w:val="004B342F"/>
    <w:rsid w:val="004B37A0"/>
    <w:rsid w:val="004C0783"/>
    <w:rsid w:val="004D1C0B"/>
    <w:rsid w:val="004D2E24"/>
    <w:rsid w:val="004D3F48"/>
    <w:rsid w:val="004D5047"/>
    <w:rsid w:val="004D67A0"/>
    <w:rsid w:val="004D6EA9"/>
    <w:rsid w:val="004E043F"/>
    <w:rsid w:val="004E309D"/>
    <w:rsid w:val="004E44F1"/>
    <w:rsid w:val="004E47EC"/>
    <w:rsid w:val="004F4844"/>
    <w:rsid w:val="004F4E46"/>
    <w:rsid w:val="00501367"/>
    <w:rsid w:val="00503BD1"/>
    <w:rsid w:val="0050773C"/>
    <w:rsid w:val="00510142"/>
    <w:rsid w:val="00510AD9"/>
    <w:rsid w:val="00516502"/>
    <w:rsid w:val="00516A7F"/>
    <w:rsid w:val="00517F80"/>
    <w:rsid w:val="005221A9"/>
    <w:rsid w:val="005246A7"/>
    <w:rsid w:val="005359AB"/>
    <w:rsid w:val="0053629D"/>
    <w:rsid w:val="00536702"/>
    <w:rsid w:val="00540B4B"/>
    <w:rsid w:val="005634CD"/>
    <w:rsid w:val="00563D92"/>
    <w:rsid w:val="00564428"/>
    <w:rsid w:val="00574BAC"/>
    <w:rsid w:val="00581505"/>
    <w:rsid w:val="005815B4"/>
    <w:rsid w:val="00581D98"/>
    <w:rsid w:val="00595A4C"/>
    <w:rsid w:val="005966BE"/>
    <w:rsid w:val="005A2FAB"/>
    <w:rsid w:val="005A6D16"/>
    <w:rsid w:val="005A7691"/>
    <w:rsid w:val="005B4BDF"/>
    <w:rsid w:val="005C4E2D"/>
    <w:rsid w:val="005D31B5"/>
    <w:rsid w:val="005D546E"/>
    <w:rsid w:val="005E24A6"/>
    <w:rsid w:val="005E2873"/>
    <w:rsid w:val="005F45AE"/>
    <w:rsid w:val="005F63C7"/>
    <w:rsid w:val="0060729F"/>
    <w:rsid w:val="00607341"/>
    <w:rsid w:val="00612EE5"/>
    <w:rsid w:val="006136FE"/>
    <w:rsid w:val="00615BC9"/>
    <w:rsid w:val="00623EEB"/>
    <w:rsid w:val="00625DC5"/>
    <w:rsid w:val="00630848"/>
    <w:rsid w:val="00633933"/>
    <w:rsid w:val="00634901"/>
    <w:rsid w:val="00640449"/>
    <w:rsid w:val="00640A26"/>
    <w:rsid w:val="00641F82"/>
    <w:rsid w:val="00646D75"/>
    <w:rsid w:val="0065128D"/>
    <w:rsid w:val="006577BE"/>
    <w:rsid w:val="00671087"/>
    <w:rsid w:val="006727B8"/>
    <w:rsid w:val="006900B2"/>
    <w:rsid w:val="00691D17"/>
    <w:rsid w:val="00692B2B"/>
    <w:rsid w:val="006935F8"/>
    <w:rsid w:val="00693665"/>
    <w:rsid w:val="006950BF"/>
    <w:rsid w:val="00695F15"/>
    <w:rsid w:val="006A1F2B"/>
    <w:rsid w:val="006A4191"/>
    <w:rsid w:val="006A6FA8"/>
    <w:rsid w:val="006B00BE"/>
    <w:rsid w:val="006B0342"/>
    <w:rsid w:val="006B1F86"/>
    <w:rsid w:val="006B5480"/>
    <w:rsid w:val="006C2777"/>
    <w:rsid w:val="006C43FC"/>
    <w:rsid w:val="006C7E19"/>
    <w:rsid w:val="006D07C7"/>
    <w:rsid w:val="006D321D"/>
    <w:rsid w:val="006D32D5"/>
    <w:rsid w:val="006D5571"/>
    <w:rsid w:val="006D5DB9"/>
    <w:rsid w:val="006E0A96"/>
    <w:rsid w:val="006E0F7B"/>
    <w:rsid w:val="006E30BF"/>
    <w:rsid w:val="006E42A7"/>
    <w:rsid w:val="006F1588"/>
    <w:rsid w:val="006F4DFF"/>
    <w:rsid w:val="006F64ED"/>
    <w:rsid w:val="007027C1"/>
    <w:rsid w:val="00704405"/>
    <w:rsid w:val="00706076"/>
    <w:rsid w:val="007103C5"/>
    <w:rsid w:val="00712D3E"/>
    <w:rsid w:val="007141EB"/>
    <w:rsid w:val="00714B02"/>
    <w:rsid w:val="00716463"/>
    <w:rsid w:val="00716EC7"/>
    <w:rsid w:val="007219D0"/>
    <w:rsid w:val="00721F0E"/>
    <w:rsid w:val="0072749D"/>
    <w:rsid w:val="007278A8"/>
    <w:rsid w:val="00727EDD"/>
    <w:rsid w:val="007303C4"/>
    <w:rsid w:val="00731928"/>
    <w:rsid w:val="00732A2D"/>
    <w:rsid w:val="007353AD"/>
    <w:rsid w:val="0073641F"/>
    <w:rsid w:val="00741CAB"/>
    <w:rsid w:val="0074482F"/>
    <w:rsid w:val="00747B36"/>
    <w:rsid w:val="007512A0"/>
    <w:rsid w:val="00751A91"/>
    <w:rsid w:val="00753F2D"/>
    <w:rsid w:val="00753F4C"/>
    <w:rsid w:val="00754B4C"/>
    <w:rsid w:val="00756014"/>
    <w:rsid w:val="007638CD"/>
    <w:rsid w:val="007664D0"/>
    <w:rsid w:val="00767DBD"/>
    <w:rsid w:val="00771E12"/>
    <w:rsid w:val="00773CF9"/>
    <w:rsid w:val="00776625"/>
    <w:rsid w:val="007779D5"/>
    <w:rsid w:val="00781A83"/>
    <w:rsid w:val="00783D72"/>
    <w:rsid w:val="00790CF3"/>
    <w:rsid w:val="00791D8D"/>
    <w:rsid w:val="00794AE0"/>
    <w:rsid w:val="0079579D"/>
    <w:rsid w:val="007958EB"/>
    <w:rsid w:val="007A1E8E"/>
    <w:rsid w:val="007A49E8"/>
    <w:rsid w:val="007B35AB"/>
    <w:rsid w:val="007B47BB"/>
    <w:rsid w:val="007B4E66"/>
    <w:rsid w:val="007B61FF"/>
    <w:rsid w:val="007C003A"/>
    <w:rsid w:val="007C52CA"/>
    <w:rsid w:val="007C55E9"/>
    <w:rsid w:val="007C5689"/>
    <w:rsid w:val="007C6CDB"/>
    <w:rsid w:val="007C7B69"/>
    <w:rsid w:val="007D48FA"/>
    <w:rsid w:val="007D55FF"/>
    <w:rsid w:val="007D56F2"/>
    <w:rsid w:val="007D6ED3"/>
    <w:rsid w:val="007E2BF6"/>
    <w:rsid w:val="007F17B3"/>
    <w:rsid w:val="007F36C7"/>
    <w:rsid w:val="007F7D31"/>
    <w:rsid w:val="008012CA"/>
    <w:rsid w:val="0080536F"/>
    <w:rsid w:val="00815605"/>
    <w:rsid w:val="0081696F"/>
    <w:rsid w:val="00824BE3"/>
    <w:rsid w:val="00825E32"/>
    <w:rsid w:val="008321AB"/>
    <w:rsid w:val="008373EE"/>
    <w:rsid w:val="00837DC9"/>
    <w:rsid w:val="00840613"/>
    <w:rsid w:val="00850EF7"/>
    <w:rsid w:val="00857F63"/>
    <w:rsid w:val="008636F8"/>
    <w:rsid w:val="008702C3"/>
    <w:rsid w:val="00882A2F"/>
    <w:rsid w:val="00887C8F"/>
    <w:rsid w:val="008A2CF9"/>
    <w:rsid w:val="008A53EA"/>
    <w:rsid w:val="008A7675"/>
    <w:rsid w:val="008A7B1F"/>
    <w:rsid w:val="008C3F9A"/>
    <w:rsid w:val="008D198F"/>
    <w:rsid w:val="008D60FE"/>
    <w:rsid w:val="008E280B"/>
    <w:rsid w:val="008E3282"/>
    <w:rsid w:val="008E3BE8"/>
    <w:rsid w:val="008E4AA8"/>
    <w:rsid w:val="008E5FCD"/>
    <w:rsid w:val="008F329B"/>
    <w:rsid w:val="008F52FC"/>
    <w:rsid w:val="008F70C9"/>
    <w:rsid w:val="00902B3C"/>
    <w:rsid w:val="0090341A"/>
    <w:rsid w:val="00903CB4"/>
    <w:rsid w:val="009054FD"/>
    <w:rsid w:val="0090679C"/>
    <w:rsid w:val="0091025F"/>
    <w:rsid w:val="00913A18"/>
    <w:rsid w:val="00914E1E"/>
    <w:rsid w:val="009246BD"/>
    <w:rsid w:val="009251F2"/>
    <w:rsid w:val="009353FD"/>
    <w:rsid w:val="00943FD4"/>
    <w:rsid w:val="00946F05"/>
    <w:rsid w:val="009501A5"/>
    <w:rsid w:val="00950406"/>
    <w:rsid w:val="00950942"/>
    <w:rsid w:val="00951E64"/>
    <w:rsid w:val="00956E31"/>
    <w:rsid w:val="00960F7B"/>
    <w:rsid w:val="0096204C"/>
    <w:rsid w:val="0096633D"/>
    <w:rsid w:val="009743AC"/>
    <w:rsid w:val="009747E1"/>
    <w:rsid w:val="00981C92"/>
    <w:rsid w:val="00984F87"/>
    <w:rsid w:val="0099408E"/>
    <w:rsid w:val="00997826"/>
    <w:rsid w:val="009A16EF"/>
    <w:rsid w:val="009A170A"/>
    <w:rsid w:val="009A2323"/>
    <w:rsid w:val="009A2A61"/>
    <w:rsid w:val="009B3932"/>
    <w:rsid w:val="009C006A"/>
    <w:rsid w:val="009C479D"/>
    <w:rsid w:val="009C4A59"/>
    <w:rsid w:val="009D3BBF"/>
    <w:rsid w:val="009D4368"/>
    <w:rsid w:val="009D4470"/>
    <w:rsid w:val="009F12E1"/>
    <w:rsid w:val="009F159D"/>
    <w:rsid w:val="009F2E9C"/>
    <w:rsid w:val="00A03BD7"/>
    <w:rsid w:val="00A04201"/>
    <w:rsid w:val="00A05142"/>
    <w:rsid w:val="00A062AF"/>
    <w:rsid w:val="00A07CD1"/>
    <w:rsid w:val="00A11A4C"/>
    <w:rsid w:val="00A13D48"/>
    <w:rsid w:val="00A206D0"/>
    <w:rsid w:val="00A2189A"/>
    <w:rsid w:val="00A373C8"/>
    <w:rsid w:val="00A46A5D"/>
    <w:rsid w:val="00A478D1"/>
    <w:rsid w:val="00A53D0F"/>
    <w:rsid w:val="00A56B19"/>
    <w:rsid w:val="00A5794E"/>
    <w:rsid w:val="00A6070C"/>
    <w:rsid w:val="00A61202"/>
    <w:rsid w:val="00A61E1B"/>
    <w:rsid w:val="00A63B11"/>
    <w:rsid w:val="00A64923"/>
    <w:rsid w:val="00A7014D"/>
    <w:rsid w:val="00A75907"/>
    <w:rsid w:val="00A765E2"/>
    <w:rsid w:val="00A80367"/>
    <w:rsid w:val="00A81DDE"/>
    <w:rsid w:val="00A83A89"/>
    <w:rsid w:val="00A86023"/>
    <w:rsid w:val="00A914C5"/>
    <w:rsid w:val="00A978AB"/>
    <w:rsid w:val="00AA02CC"/>
    <w:rsid w:val="00AA0B9C"/>
    <w:rsid w:val="00AA1563"/>
    <w:rsid w:val="00AA15B2"/>
    <w:rsid w:val="00AA30D3"/>
    <w:rsid w:val="00AA32E5"/>
    <w:rsid w:val="00AA3415"/>
    <w:rsid w:val="00AA41A1"/>
    <w:rsid w:val="00AA42B6"/>
    <w:rsid w:val="00AA7515"/>
    <w:rsid w:val="00AA7580"/>
    <w:rsid w:val="00AB5A61"/>
    <w:rsid w:val="00AB7770"/>
    <w:rsid w:val="00AC090C"/>
    <w:rsid w:val="00AC3565"/>
    <w:rsid w:val="00AC5411"/>
    <w:rsid w:val="00AC5763"/>
    <w:rsid w:val="00AD0FC1"/>
    <w:rsid w:val="00AD2AAD"/>
    <w:rsid w:val="00AD5F7A"/>
    <w:rsid w:val="00AE0C54"/>
    <w:rsid w:val="00AE1717"/>
    <w:rsid w:val="00AE1B0C"/>
    <w:rsid w:val="00AE55AB"/>
    <w:rsid w:val="00AE786B"/>
    <w:rsid w:val="00AF0CB4"/>
    <w:rsid w:val="00AF5EA0"/>
    <w:rsid w:val="00B01562"/>
    <w:rsid w:val="00B0653F"/>
    <w:rsid w:val="00B10E71"/>
    <w:rsid w:val="00B13714"/>
    <w:rsid w:val="00B158EA"/>
    <w:rsid w:val="00B16759"/>
    <w:rsid w:val="00B16DCE"/>
    <w:rsid w:val="00B23FAE"/>
    <w:rsid w:val="00B24AAB"/>
    <w:rsid w:val="00B343BD"/>
    <w:rsid w:val="00B40573"/>
    <w:rsid w:val="00B4166C"/>
    <w:rsid w:val="00B45E46"/>
    <w:rsid w:val="00B479B8"/>
    <w:rsid w:val="00B514B9"/>
    <w:rsid w:val="00B60F70"/>
    <w:rsid w:val="00B61425"/>
    <w:rsid w:val="00B65D76"/>
    <w:rsid w:val="00B6693C"/>
    <w:rsid w:val="00B73604"/>
    <w:rsid w:val="00B76CD4"/>
    <w:rsid w:val="00B7742D"/>
    <w:rsid w:val="00B83174"/>
    <w:rsid w:val="00B86508"/>
    <w:rsid w:val="00B95738"/>
    <w:rsid w:val="00BB2B56"/>
    <w:rsid w:val="00BB615A"/>
    <w:rsid w:val="00BB7EE3"/>
    <w:rsid w:val="00BC2775"/>
    <w:rsid w:val="00BC32C9"/>
    <w:rsid w:val="00BC3B52"/>
    <w:rsid w:val="00BC4D4E"/>
    <w:rsid w:val="00BD4D47"/>
    <w:rsid w:val="00BD6A85"/>
    <w:rsid w:val="00BE0DFC"/>
    <w:rsid w:val="00BE1E72"/>
    <w:rsid w:val="00BE6ECE"/>
    <w:rsid w:val="00BF16AC"/>
    <w:rsid w:val="00BF72AC"/>
    <w:rsid w:val="00C010BB"/>
    <w:rsid w:val="00C046EA"/>
    <w:rsid w:val="00C07B06"/>
    <w:rsid w:val="00C12192"/>
    <w:rsid w:val="00C2042E"/>
    <w:rsid w:val="00C21945"/>
    <w:rsid w:val="00C223E8"/>
    <w:rsid w:val="00C23BEF"/>
    <w:rsid w:val="00C259E4"/>
    <w:rsid w:val="00C402A8"/>
    <w:rsid w:val="00C40B65"/>
    <w:rsid w:val="00C42304"/>
    <w:rsid w:val="00C43E58"/>
    <w:rsid w:val="00C44B66"/>
    <w:rsid w:val="00C4515C"/>
    <w:rsid w:val="00C45FA0"/>
    <w:rsid w:val="00C51000"/>
    <w:rsid w:val="00C56B80"/>
    <w:rsid w:val="00C60206"/>
    <w:rsid w:val="00C708FA"/>
    <w:rsid w:val="00C70B09"/>
    <w:rsid w:val="00C80C70"/>
    <w:rsid w:val="00C80E6C"/>
    <w:rsid w:val="00C87916"/>
    <w:rsid w:val="00C93C77"/>
    <w:rsid w:val="00CA011F"/>
    <w:rsid w:val="00CA1249"/>
    <w:rsid w:val="00CA2F34"/>
    <w:rsid w:val="00CA6D96"/>
    <w:rsid w:val="00CB0E2F"/>
    <w:rsid w:val="00CB38A4"/>
    <w:rsid w:val="00CB52AD"/>
    <w:rsid w:val="00CC10D4"/>
    <w:rsid w:val="00CD6BF0"/>
    <w:rsid w:val="00CE3089"/>
    <w:rsid w:val="00CE4520"/>
    <w:rsid w:val="00CE4D3B"/>
    <w:rsid w:val="00CE6D3F"/>
    <w:rsid w:val="00CE6D7F"/>
    <w:rsid w:val="00CE7134"/>
    <w:rsid w:val="00CF3698"/>
    <w:rsid w:val="00CF392C"/>
    <w:rsid w:val="00CF7F69"/>
    <w:rsid w:val="00D00A9B"/>
    <w:rsid w:val="00D030B0"/>
    <w:rsid w:val="00D06AB0"/>
    <w:rsid w:val="00D07FC4"/>
    <w:rsid w:val="00D14C75"/>
    <w:rsid w:val="00D14C85"/>
    <w:rsid w:val="00D16F85"/>
    <w:rsid w:val="00D17B1C"/>
    <w:rsid w:val="00D247EB"/>
    <w:rsid w:val="00D30E22"/>
    <w:rsid w:val="00D31EB4"/>
    <w:rsid w:val="00D32782"/>
    <w:rsid w:val="00D443E4"/>
    <w:rsid w:val="00D44B92"/>
    <w:rsid w:val="00D450BA"/>
    <w:rsid w:val="00D5099F"/>
    <w:rsid w:val="00D55ABA"/>
    <w:rsid w:val="00D57680"/>
    <w:rsid w:val="00D63CCC"/>
    <w:rsid w:val="00D6451D"/>
    <w:rsid w:val="00D66131"/>
    <w:rsid w:val="00D70713"/>
    <w:rsid w:val="00D71420"/>
    <w:rsid w:val="00D718C4"/>
    <w:rsid w:val="00D8287F"/>
    <w:rsid w:val="00D83536"/>
    <w:rsid w:val="00D96652"/>
    <w:rsid w:val="00DA0A1A"/>
    <w:rsid w:val="00DA16AD"/>
    <w:rsid w:val="00DA39B1"/>
    <w:rsid w:val="00DA6586"/>
    <w:rsid w:val="00DB00A7"/>
    <w:rsid w:val="00DB0206"/>
    <w:rsid w:val="00DB14DA"/>
    <w:rsid w:val="00DB5011"/>
    <w:rsid w:val="00DB5D63"/>
    <w:rsid w:val="00DC38C2"/>
    <w:rsid w:val="00DC641B"/>
    <w:rsid w:val="00DC7230"/>
    <w:rsid w:val="00DC7AA1"/>
    <w:rsid w:val="00DD1062"/>
    <w:rsid w:val="00DD44CF"/>
    <w:rsid w:val="00DE2A27"/>
    <w:rsid w:val="00DE31F4"/>
    <w:rsid w:val="00DE433A"/>
    <w:rsid w:val="00DF2546"/>
    <w:rsid w:val="00DF2942"/>
    <w:rsid w:val="00DF56AA"/>
    <w:rsid w:val="00DF67F3"/>
    <w:rsid w:val="00E102A0"/>
    <w:rsid w:val="00E12931"/>
    <w:rsid w:val="00E163A2"/>
    <w:rsid w:val="00E17FCB"/>
    <w:rsid w:val="00E2102F"/>
    <w:rsid w:val="00E22202"/>
    <w:rsid w:val="00E30009"/>
    <w:rsid w:val="00E32AD4"/>
    <w:rsid w:val="00E41AAB"/>
    <w:rsid w:val="00E4313C"/>
    <w:rsid w:val="00E4473D"/>
    <w:rsid w:val="00E4775E"/>
    <w:rsid w:val="00E53ACE"/>
    <w:rsid w:val="00E54396"/>
    <w:rsid w:val="00E54C59"/>
    <w:rsid w:val="00E57806"/>
    <w:rsid w:val="00E6257B"/>
    <w:rsid w:val="00E70571"/>
    <w:rsid w:val="00E745CD"/>
    <w:rsid w:val="00E75712"/>
    <w:rsid w:val="00E76085"/>
    <w:rsid w:val="00E767A9"/>
    <w:rsid w:val="00E76903"/>
    <w:rsid w:val="00E77572"/>
    <w:rsid w:val="00E80905"/>
    <w:rsid w:val="00E82CEE"/>
    <w:rsid w:val="00E93F3E"/>
    <w:rsid w:val="00E94E7E"/>
    <w:rsid w:val="00E954EC"/>
    <w:rsid w:val="00E97ED8"/>
    <w:rsid w:val="00EA2C81"/>
    <w:rsid w:val="00EA4116"/>
    <w:rsid w:val="00EB0D52"/>
    <w:rsid w:val="00EB1C87"/>
    <w:rsid w:val="00EB1D93"/>
    <w:rsid w:val="00EB3769"/>
    <w:rsid w:val="00EB3B57"/>
    <w:rsid w:val="00EB3FC2"/>
    <w:rsid w:val="00EB4FC6"/>
    <w:rsid w:val="00EB758D"/>
    <w:rsid w:val="00EC5DFB"/>
    <w:rsid w:val="00ED006A"/>
    <w:rsid w:val="00ED2586"/>
    <w:rsid w:val="00ED35A1"/>
    <w:rsid w:val="00ED5CBA"/>
    <w:rsid w:val="00ED63C6"/>
    <w:rsid w:val="00ED7C07"/>
    <w:rsid w:val="00EE2648"/>
    <w:rsid w:val="00EE2765"/>
    <w:rsid w:val="00EE60B1"/>
    <w:rsid w:val="00EE61C8"/>
    <w:rsid w:val="00EE725F"/>
    <w:rsid w:val="00EE73CA"/>
    <w:rsid w:val="00EF2EF3"/>
    <w:rsid w:val="00EF4546"/>
    <w:rsid w:val="00EF6137"/>
    <w:rsid w:val="00F0067C"/>
    <w:rsid w:val="00F031A0"/>
    <w:rsid w:val="00F069A9"/>
    <w:rsid w:val="00F06FEA"/>
    <w:rsid w:val="00F15ABE"/>
    <w:rsid w:val="00F15D0C"/>
    <w:rsid w:val="00F16365"/>
    <w:rsid w:val="00F22AFB"/>
    <w:rsid w:val="00F232B6"/>
    <w:rsid w:val="00F23F07"/>
    <w:rsid w:val="00F30D50"/>
    <w:rsid w:val="00F30D80"/>
    <w:rsid w:val="00F353B5"/>
    <w:rsid w:val="00F35D83"/>
    <w:rsid w:val="00F414E1"/>
    <w:rsid w:val="00F452B0"/>
    <w:rsid w:val="00F45D9D"/>
    <w:rsid w:val="00F46262"/>
    <w:rsid w:val="00F50687"/>
    <w:rsid w:val="00F511EB"/>
    <w:rsid w:val="00F56AC3"/>
    <w:rsid w:val="00F573EF"/>
    <w:rsid w:val="00F62B91"/>
    <w:rsid w:val="00F63B04"/>
    <w:rsid w:val="00F6423A"/>
    <w:rsid w:val="00F66E1B"/>
    <w:rsid w:val="00F70BEA"/>
    <w:rsid w:val="00F7198D"/>
    <w:rsid w:val="00F723FF"/>
    <w:rsid w:val="00F74A93"/>
    <w:rsid w:val="00F75157"/>
    <w:rsid w:val="00F7594F"/>
    <w:rsid w:val="00F770D9"/>
    <w:rsid w:val="00F77225"/>
    <w:rsid w:val="00F85688"/>
    <w:rsid w:val="00F85E1C"/>
    <w:rsid w:val="00F87476"/>
    <w:rsid w:val="00F94EAD"/>
    <w:rsid w:val="00FA03DD"/>
    <w:rsid w:val="00FA1BD6"/>
    <w:rsid w:val="00FA40E0"/>
    <w:rsid w:val="00FB0C4C"/>
    <w:rsid w:val="00FB1F05"/>
    <w:rsid w:val="00FC58BD"/>
    <w:rsid w:val="00FC6611"/>
    <w:rsid w:val="00FC6E3F"/>
    <w:rsid w:val="00FD19E3"/>
    <w:rsid w:val="00FD2F4C"/>
    <w:rsid w:val="00FD3BE4"/>
    <w:rsid w:val="00FD5038"/>
    <w:rsid w:val="00FD5CAD"/>
    <w:rsid w:val="00FD5D61"/>
    <w:rsid w:val="00FD5DDB"/>
    <w:rsid w:val="00FD618C"/>
    <w:rsid w:val="00FD64B9"/>
    <w:rsid w:val="00FE3954"/>
    <w:rsid w:val="00FF210B"/>
    <w:rsid w:val="00FF2602"/>
    <w:rsid w:val="00FF380E"/>
    <w:rsid w:val="00FF787A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FAC2E2"/>
  <w15:chartTrackingRefBased/>
  <w15:docId w15:val="{B7551BBD-7901-47E9-AAA7-5F6D3F3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EA"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6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jc w:val="both"/>
    </w:pPr>
    <w:rPr>
      <w:rFonts w:ascii="Arial" w:hAnsi="Arial"/>
      <w:sz w:val="20"/>
    </w:rPr>
  </w:style>
  <w:style w:type="character" w:customStyle="1" w:styleId="textgeral1">
    <w:name w:val="text_geral1"/>
    <w:rPr>
      <w:rFonts w:ascii="Arial" w:hAnsi="Arial" w:cs="Arial" w:hint="default"/>
      <w:strike w:val="0"/>
      <w:dstrike w:val="0"/>
      <w:sz w:val="17"/>
      <w:szCs w:val="17"/>
      <w:u w:val="none"/>
      <w:effect w:val="none"/>
    </w:rPr>
  </w:style>
  <w:style w:type="table" w:styleId="Tabelacomgrade">
    <w:name w:val="Table Grid"/>
    <w:basedOn w:val="Tabelanormal"/>
    <w:uiPriority w:val="59"/>
    <w:rsid w:val="00CF7F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9C006A"/>
    <w:pPr>
      <w:ind w:left="708"/>
    </w:pPr>
  </w:style>
  <w:style w:type="paragraph" w:customStyle="1" w:styleId="Default">
    <w:name w:val="Default"/>
    <w:rsid w:val="007044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F66E1B"/>
    <w:rPr>
      <w:rFonts w:ascii="Arial" w:hAnsi="Arial"/>
    </w:rPr>
  </w:style>
  <w:style w:type="character" w:customStyle="1" w:styleId="Ttulo3Char">
    <w:name w:val="Título 3 Char"/>
    <w:link w:val="Ttulo3"/>
    <w:rsid w:val="005A2FAB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FD5D61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5A7691"/>
    <w:rPr>
      <w:sz w:val="24"/>
    </w:rPr>
  </w:style>
  <w:style w:type="character" w:customStyle="1" w:styleId="SemEspaamentoChar">
    <w:name w:val="Sem Espaçamento Char"/>
    <w:link w:val="SemEspaamento"/>
    <w:uiPriority w:val="1"/>
    <w:locked/>
    <w:rsid w:val="007B47BB"/>
    <w:rPr>
      <w:sz w:val="22"/>
      <w:szCs w:val="22"/>
    </w:rPr>
  </w:style>
  <w:style w:type="paragraph" w:styleId="SemEspaamento">
    <w:name w:val="No Spacing"/>
    <w:link w:val="SemEspaamentoChar"/>
    <w:uiPriority w:val="1"/>
    <w:qFormat/>
    <w:rsid w:val="007B47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1A46F-46C5-4617-91B2-405134AB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wwwwwwwwwwwwwwwwwwwwwwwwwwwwwwwwwwwwwwwwwwwwwwwwwwwwwwwwwwwwwwwwwwwwwwwwwwwwwwwwwwwwwwwwwwwwwwwwwwwwwwwwwwwwwwwwwwwwwwwwwwwwww</vt:lpstr>
    </vt:vector>
  </TitlesOfParts>
  <Company>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wwwwwwwwwwwwwwwwwwwwwwwwwwwwwwwwwwwwwwwwwwwwwwwwwwwwwwwwwwwwwwwwwwwwwwwwwwwwwwwwwwwwwwwwwwwwwwwwwwwwwwwwwwwwwwwwwwwwwwwwwwwwww</dc:title>
  <dc:subject/>
  <dc:creator>mad</dc:creator>
  <cp:keywords/>
  <cp:lastModifiedBy>Márcia de Arruda Destefani</cp:lastModifiedBy>
  <cp:revision>5</cp:revision>
  <cp:lastPrinted>2025-12-15T14:30:00Z</cp:lastPrinted>
  <dcterms:created xsi:type="dcterms:W3CDTF">2025-12-16T15:16:00Z</dcterms:created>
  <dcterms:modified xsi:type="dcterms:W3CDTF">2025-12-16T15:17:00Z</dcterms:modified>
</cp:coreProperties>
</file>